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020" w:rsidRDefault="00810020" w:rsidP="00810020">
      <w:pPr>
        <w:rPr>
          <w:color w:val="000000"/>
          <w:sz w:val="28"/>
          <w:szCs w:val="28"/>
        </w:rPr>
      </w:pPr>
      <w:r>
        <w:rPr>
          <w:color w:val="000000"/>
          <w:sz w:val="28"/>
          <w:szCs w:val="28"/>
        </w:rPr>
        <w:t>ПОГОДЖУЮ                                               ЗАТВЕРДЖЕНО</w:t>
      </w:r>
    </w:p>
    <w:p w:rsidR="00810020" w:rsidRDefault="00810020" w:rsidP="00810020">
      <w:pPr>
        <w:rPr>
          <w:color w:val="000000"/>
          <w:sz w:val="28"/>
          <w:szCs w:val="28"/>
        </w:rPr>
      </w:pPr>
      <w:r>
        <w:rPr>
          <w:color w:val="000000"/>
          <w:sz w:val="28"/>
          <w:szCs w:val="28"/>
        </w:rPr>
        <w:t xml:space="preserve">Начальник відділу </w:t>
      </w:r>
      <w:proofErr w:type="gramStart"/>
      <w:r>
        <w:rPr>
          <w:color w:val="000000"/>
          <w:sz w:val="28"/>
          <w:szCs w:val="28"/>
        </w:rPr>
        <w:t xml:space="preserve">освіти,   </w:t>
      </w:r>
      <w:proofErr w:type="gramEnd"/>
      <w:r>
        <w:rPr>
          <w:color w:val="000000"/>
          <w:sz w:val="28"/>
          <w:szCs w:val="28"/>
        </w:rPr>
        <w:t xml:space="preserve">                        рішенням </w:t>
      </w:r>
      <w:r>
        <w:rPr>
          <w:color w:val="000000"/>
          <w:sz w:val="28"/>
          <w:szCs w:val="28"/>
          <w:lang w:val="uk-UA"/>
        </w:rPr>
        <w:t>__</w:t>
      </w:r>
      <w:r>
        <w:rPr>
          <w:color w:val="000000"/>
          <w:sz w:val="28"/>
          <w:szCs w:val="28"/>
        </w:rPr>
        <w:t xml:space="preserve"> сесії міської ради           </w:t>
      </w:r>
    </w:p>
    <w:p w:rsidR="00810020" w:rsidRDefault="00810020" w:rsidP="00810020">
      <w:pPr>
        <w:rPr>
          <w:color w:val="000000"/>
          <w:sz w:val="28"/>
          <w:szCs w:val="28"/>
        </w:rPr>
      </w:pPr>
      <w:r>
        <w:rPr>
          <w:color w:val="000000"/>
          <w:sz w:val="28"/>
          <w:szCs w:val="28"/>
        </w:rPr>
        <w:t>сім'ї, молоді та спорту                                 №</w:t>
      </w:r>
      <w:r>
        <w:rPr>
          <w:i/>
        </w:rPr>
        <w:t>_____</w:t>
      </w:r>
      <w:r w:rsidRPr="00B43DB1">
        <w:rPr>
          <w:i/>
        </w:rPr>
        <w:t xml:space="preserve"> </w:t>
      </w:r>
      <w:r>
        <w:rPr>
          <w:color w:val="000000"/>
          <w:sz w:val="28"/>
          <w:szCs w:val="28"/>
        </w:rPr>
        <w:t>від «__» ____ 202</w:t>
      </w:r>
      <w:r>
        <w:rPr>
          <w:color w:val="000000"/>
          <w:sz w:val="28"/>
          <w:szCs w:val="28"/>
          <w:lang w:val="uk-UA"/>
        </w:rPr>
        <w:t>3</w:t>
      </w:r>
      <w:r>
        <w:rPr>
          <w:color w:val="000000"/>
          <w:sz w:val="28"/>
          <w:szCs w:val="28"/>
        </w:rPr>
        <w:t xml:space="preserve"> року</w:t>
      </w:r>
    </w:p>
    <w:p w:rsidR="00810020" w:rsidRDefault="00810020" w:rsidP="00810020">
      <w:pPr>
        <w:rPr>
          <w:color w:val="000000"/>
          <w:sz w:val="28"/>
          <w:szCs w:val="28"/>
        </w:rPr>
      </w:pPr>
      <w:r>
        <w:rPr>
          <w:color w:val="000000"/>
          <w:sz w:val="28"/>
          <w:szCs w:val="28"/>
        </w:rPr>
        <w:t>Носівської міської ради                               Міський голова_____________</w:t>
      </w:r>
    </w:p>
    <w:p w:rsidR="00810020" w:rsidRDefault="00810020" w:rsidP="00810020">
      <w:pPr>
        <w:rPr>
          <w:color w:val="000000"/>
          <w:sz w:val="28"/>
          <w:szCs w:val="28"/>
        </w:rPr>
      </w:pPr>
      <w:r>
        <w:rPr>
          <w:color w:val="000000"/>
          <w:sz w:val="28"/>
          <w:szCs w:val="28"/>
        </w:rPr>
        <w:t>________Наталія ТОНКОНОГ                   Володимир ІГНАТЧЕНКО</w:t>
      </w:r>
    </w:p>
    <w:p w:rsidR="00810020" w:rsidRPr="00AF2809" w:rsidRDefault="00810020" w:rsidP="00810020">
      <w:pPr>
        <w:rPr>
          <w:color w:val="000000"/>
          <w:sz w:val="28"/>
          <w:szCs w:val="28"/>
          <w:lang w:val="uk-UA"/>
        </w:rPr>
      </w:pPr>
      <w:r>
        <w:rPr>
          <w:color w:val="000000"/>
          <w:sz w:val="28"/>
          <w:szCs w:val="28"/>
        </w:rPr>
        <w:t>«___</w:t>
      </w:r>
      <w:proofErr w:type="gramStart"/>
      <w:r>
        <w:rPr>
          <w:color w:val="000000"/>
          <w:sz w:val="28"/>
          <w:szCs w:val="28"/>
        </w:rPr>
        <w:t>_»_</w:t>
      </w:r>
      <w:proofErr w:type="gramEnd"/>
      <w:r>
        <w:rPr>
          <w:color w:val="000000"/>
          <w:sz w:val="28"/>
          <w:szCs w:val="28"/>
        </w:rPr>
        <w:t>__________202</w:t>
      </w:r>
      <w:r w:rsidR="00AF2809">
        <w:rPr>
          <w:color w:val="000000"/>
          <w:sz w:val="28"/>
          <w:szCs w:val="28"/>
          <w:lang w:val="uk-UA"/>
        </w:rPr>
        <w:t>4</w:t>
      </w:r>
    </w:p>
    <w:p w:rsidR="00810020" w:rsidRDefault="00810020" w:rsidP="00810020">
      <w:pPr>
        <w:ind w:left="-360"/>
        <w:rPr>
          <w:color w:val="000000"/>
          <w:sz w:val="28"/>
          <w:szCs w:val="28"/>
        </w:rPr>
      </w:pPr>
    </w:p>
    <w:p w:rsidR="00810020" w:rsidRDefault="00810020" w:rsidP="00810020">
      <w:pPr>
        <w:rPr>
          <w:sz w:val="28"/>
          <w:szCs w:val="28"/>
        </w:rPr>
      </w:pPr>
    </w:p>
    <w:p w:rsidR="00810020" w:rsidRDefault="00810020" w:rsidP="00810020">
      <w:pPr>
        <w:pBdr>
          <w:top w:val="none" w:sz="0" w:space="0" w:color="000000"/>
          <w:left w:val="none" w:sz="0" w:space="0" w:color="000000"/>
          <w:bottom w:val="none" w:sz="0" w:space="0" w:color="000000"/>
          <w:right w:val="none" w:sz="0" w:space="0" w:color="000000"/>
          <w:between w:val="none" w:sz="0" w:space="0" w:color="000000"/>
        </w:pBdr>
        <w:ind w:left="-360"/>
        <w:rPr>
          <w:color w:val="000000"/>
          <w:sz w:val="28"/>
          <w:szCs w:val="28"/>
        </w:rPr>
      </w:pPr>
    </w:p>
    <w:p w:rsidR="00810020" w:rsidRDefault="00810020" w:rsidP="00810020">
      <w:pPr>
        <w:rPr>
          <w:sz w:val="28"/>
          <w:szCs w:val="28"/>
        </w:rPr>
      </w:pPr>
    </w:p>
    <w:p w:rsidR="00810020" w:rsidRDefault="00810020" w:rsidP="00810020">
      <w:pPr>
        <w:rPr>
          <w:sz w:val="28"/>
          <w:szCs w:val="28"/>
        </w:rPr>
      </w:pPr>
    </w:p>
    <w:p w:rsidR="00810020" w:rsidRDefault="00810020" w:rsidP="00810020">
      <w:pPr>
        <w:spacing w:after="160" w:line="256" w:lineRule="auto"/>
        <w:rPr>
          <w:b/>
          <w:sz w:val="72"/>
          <w:szCs w:val="72"/>
          <w:lang w:eastAsia="en-US"/>
        </w:rPr>
      </w:pPr>
    </w:p>
    <w:p w:rsidR="00810020" w:rsidRDefault="00810020" w:rsidP="00810020">
      <w:pPr>
        <w:spacing w:after="160" w:line="256" w:lineRule="auto"/>
        <w:jc w:val="center"/>
        <w:rPr>
          <w:b/>
          <w:sz w:val="72"/>
          <w:szCs w:val="72"/>
          <w:lang w:eastAsia="en-US"/>
        </w:rPr>
      </w:pPr>
      <w:r>
        <w:rPr>
          <w:b/>
          <w:sz w:val="72"/>
          <w:szCs w:val="72"/>
          <w:lang w:eastAsia="en-US"/>
        </w:rPr>
        <w:t>СТАТУТ</w:t>
      </w:r>
    </w:p>
    <w:p w:rsidR="00810020" w:rsidRDefault="00810020" w:rsidP="00810020">
      <w:pPr>
        <w:spacing w:after="160" w:line="256" w:lineRule="auto"/>
        <w:jc w:val="center"/>
        <w:rPr>
          <w:sz w:val="72"/>
          <w:szCs w:val="72"/>
          <w:lang w:eastAsia="en-US"/>
        </w:rPr>
      </w:pPr>
      <w:r>
        <w:rPr>
          <w:sz w:val="72"/>
          <w:szCs w:val="72"/>
          <w:lang w:val="uk-UA" w:eastAsia="en-US"/>
        </w:rPr>
        <w:t>Володьководівицької</w:t>
      </w:r>
      <w:r>
        <w:rPr>
          <w:sz w:val="72"/>
          <w:szCs w:val="72"/>
          <w:lang w:eastAsia="en-US"/>
        </w:rPr>
        <w:t xml:space="preserve"> гімназії  Носівської міської ради Чернігівської області</w:t>
      </w:r>
    </w:p>
    <w:p w:rsidR="00810020" w:rsidRDefault="00810020" w:rsidP="00810020">
      <w:pPr>
        <w:spacing w:after="160" w:line="256" w:lineRule="auto"/>
        <w:jc w:val="center"/>
        <w:rPr>
          <w:b/>
          <w:sz w:val="44"/>
          <w:szCs w:val="44"/>
          <w:lang w:eastAsia="en-US"/>
        </w:rPr>
      </w:pPr>
      <w:r>
        <w:rPr>
          <w:b/>
          <w:sz w:val="44"/>
          <w:szCs w:val="44"/>
          <w:lang w:eastAsia="en-US"/>
        </w:rPr>
        <w:t>код ЄДРПОУ</w:t>
      </w:r>
      <w:r>
        <w:rPr>
          <w:sz w:val="44"/>
          <w:szCs w:val="44"/>
          <w:lang w:eastAsia="en-US"/>
        </w:rPr>
        <w:t xml:space="preserve"> </w:t>
      </w:r>
      <w:r>
        <w:rPr>
          <w:b/>
          <w:sz w:val="44"/>
          <w:szCs w:val="44"/>
        </w:rPr>
        <w:t>26493661</w:t>
      </w:r>
    </w:p>
    <w:p w:rsidR="00810020" w:rsidRDefault="00810020" w:rsidP="00810020">
      <w:pPr>
        <w:spacing w:after="160" w:line="256" w:lineRule="auto"/>
        <w:jc w:val="center"/>
        <w:rPr>
          <w:b/>
          <w:sz w:val="44"/>
          <w:szCs w:val="44"/>
          <w:lang w:eastAsia="en-US"/>
        </w:rPr>
      </w:pPr>
      <w:r>
        <w:rPr>
          <w:b/>
          <w:sz w:val="44"/>
          <w:szCs w:val="44"/>
          <w:lang w:eastAsia="en-US"/>
        </w:rPr>
        <w:t>(нова редакція)</w:t>
      </w:r>
    </w:p>
    <w:p w:rsidR="00810020" w:rsidRDefault="00810020" w:rsidP="00810020">
      <w:pPr>
        <w:spacing w:after="160" w:line="256" w:lineRule="auto"/>
        <w:jc w:val="center"/>
        <w:rPr>
          <w:b/>
          <w:sz w:val="44"/>
          <w:szCs w:val="44"/>
          <w:lang w:eastAsia="en-US"/>
        </w:rPr>
      </w:pPr>
    </w:p>
    <w:p w:rsidR="00810020" w:rsidRDefault="00810020" w:rsidP="00810020">
      <w:pPr>
        <w:spacing w:after="160" w:line="256" w:lineRule="auto"/>
        <w:jc w:val="center"/>
        <w:rPr>
          <w:b/>
          <w:sz w:val="44"/>
          <w:szCs w:val="44"/>
          <w:lang w:eastAsia="en-US"/>
        </w:rPr>
      </w:pPr>
    </w:p>
    <w:p w:rsidR="00810020" w:rsidRDefault="00810020" w:rsidP="00810020">
      <w:pPr>
        <w:spacing w:after="160" w:line="256" w:lineRule="auto"/>
        <w:rPr>
          <w:b/>
          <w:sz w:val="44"/>
          <w:szCs w:val="44"/>
          <w:lang w:eastAsia="en-US"/>
        </w:rPr>
      </w:pPr>
    </w:p>
    <w:p w:rsidR="00810020" w:rsidRDefault="00810020" w:rsidP="00810020">
      <w:pPr>
        <w:spacing w:after="160" w:line="256" w:lineRule="auto"/>
        <w:rPr>
          <w:sz w:val="44"/>
          <w:szCs w:val="44"/>
          <w:lang w:eastAsia="en-US"/>
        </w:rPr>
      </w:pPr>
      <w:r>
        <w:rPr>
          <w:sz w:val="44"/>
          <w:szCs w:val="44"/>
          <w:lang w:eastAsia="en-US"/>
        </w:rPr>
        <w:t xml:space="preserve">                                  </w:t>
      </w:r>
    </w:p>
    <w:p w:rsidR="00810020" w:rsidRDefault="00810020" w:rsidP="00810020">
      <w:pPr>
        <w:spacing w:after="160" w:line="256" w:lineRule="auto"/>
        <w:rPr>
          <w:sz w:val="28"/>
          <w:szCs w:val="28"/>
          <w:lang w:eastAsia="en-US"/>
        </w:rPr>
      </w:pPr>
    </w:p>
    <w:p w:rsidR="00810020" w:rsidRDefault="00810020" w:rsidP="00810020">
      <w:pPr>
        <w:spacing w:after="160" w:line="256" w:lineRule="auto"/>
        <w:rPr>
          <w:sz w:val="28"/>
          <w:szCs w:val="28"/>
          <w:lang w:eastAsia="en-US"/>
        </w:rPr>
      </w:pPr>
    </w:p>
    <w:p w:rsidR="00810020" w:rsidRDefault="00810020" w:rsidP="00810020">
      <w:pPr>
        <w:spacing w:after="160" w:line="256" w:lineRule="auto"/>
        <w:rPr>
          <w:sz w:val="28"/>
          <w:szCs w:val="28"/>
          <w:lang w:eastAsia="en-US"/>
        </w:rPr>
      </w:pPr>
    </w:p>
    <w:p w:rsidR="00810020" w:rsidRPr="00AF2809" w:rsidRDefault="00810020" w:rsidP="00810020">
      <w:pPr>
        <w:spacing w:after="160" w:line="256" w:lineRule="auto"/>
        <w:jc w:val="center"/>
        <w:rPr>
          <w:sz w:val="28"/>
          <w:szCs w:val="28"/>
          <w:lang w:val="uk-UA" w:eastAsia="en-US"/>
        </w:rPr>
      </w:pPr>
      <w:r>
        <w:rPr>
          <w:sz w:val="44"/>
          <w:szCs w:val="44"/>
          <w:lang w:eastAsia="en-US"/>
        </w:rPr>
        <w:t xml:space="preserve"> </w:t>
      </w:r>
      <w:r w:rsidR="00AF2809">
        <w:rPr>
          <w:sz w:val="28"/>
          <w:szCs w:val="28"/>
          <w:lang w:eastAsia="en-US"/>
        </w:rPr>
        <w:t>м. Носівка-202</w:t>
      </w:r>
      <w:r w:rsidR="00AF2809">
        <w:rPr>
          <w:sz w:val="28"/>
          <w:szCs w:val="28"/>
          <w:lang w:val="uk-UA" w:eastAsia="en-US"/>
        </w:rPr>
        <w:t>4</w:t>
      </w:r>
      <w:bookmarkStart w:id="0" w:name="_GoBack"/>
      <w:bookmarkEnd w:id="0"/>
    </w:p>
    <w:p w:rsidR="00810020" w:rsidRPr="008843A5" w:rsidRDefault="00810020" w:rsidP="00810020">
      <w:pPr>
        <w:spacing w:after="160" w:line="256" w:lineRule="auto"/>
        <w:rPr>
          <w:b/>
          <w:sz w:val="28"/>
          <w:szCs w:val="28"/>
          <w:lang w:eastAsia="en-US"/>
        </w:rPr>
      </w:pPr>
    </w:p>
    <w:p w:rsidR="00810020" w:rsidRPr="008843A5" w:rsidRDefault="00810020" w:rsidP="00810020">
      <w:pPr>
        <w:pStyle w:val="30"/>
        <w:shd w:val="clear" w:color="auto" w:fill="auto"/>
        <w:ind w:right="-1"/>
        <w:jc w:val="center"/>
        <w:rPr>
          <w:rFonts w:ascii="Times New Roman" w:hAnsi="Times New Roman" w:cs="Times New Roman"/>
          <w:szCs w:val="28"/>
          <w:lang w:val="uk-UA"/>
        </w:rPr>
      </w:pPr>
      <w:r w:rsidRPr="008843A5">
        <w:rPr>
          <w:rFonts w:ascii="Times New Roman" w:hAnsi="Times New Roman" w:cs="Times New Roman"/>
          <w:szCs w:val="28"/>
          <w:lang w:val="uk-UA"/>
        </w:rPr>
        <w:t>І. ЗАГАЛЬНІ ПОЛОЖЕННЯ</w:t>
      </w:r>
    </w:p>
    <w:p w:rsidR="00810020" w:rsidRPr="008843A5" w:rsidRDefault="00810020" w:rsidP="00810020">
      <w:pPr>
        <w:pStyle w:val="30"/>
        <w:shd w:val="clear" w:color="auto" w:fill="auto"/>
        <w:ind w:left="1288" w:right="211"/>
        <w:rPr>
          <w:rFonts w:ascii="Times New Roman" w:hAnsi="Times New Roman" w:cs="Times New Roman"/>
          <w:szCs w:val="28"/>
          <w:lang w:val="uk-UA"/>
        </w:rPr>
      </w:pPr>
    </w:p>
    <w:p w:rsidR="00810020" w:rsidRPr="008843A5" w:rsidRDefault="00810020" w:rsidP="00810020">
      <w:pPr>
        <w:pStyle w:val="21"/>
        <w:numPr>
          <w:ilvl w:val="1"/>
          <w:numId w:val="1"/>
        </w:numPr>
        <w:shd w:val="clear" w:color="auto" w:fill="auto"/>
        <w:tabs>
          <w:tab w:val="left" w:pos="142"/>
          <w:tab w:val="left" w:pos="284"/>
          <w:tab w:val="left" w:pos="567"/>
          <w:tab w:val="left" w:pos="709"/>
          <w:tab w:val="left" w:pos="993"/>
        </w:tabs>
        <w:ind w:right="-1" w:firstLine="567"/>
        <w:jc w:val="both"/>
        <w:rPr>
          <w:rFonts w:ascii="Times New Roman" w:hAnsi="Times New Roman" w:cs="Times New Roman"/>
          <w:szCs w:val="28"/>
          <w:lang w:val="uk-UA"/>
        </w:rPr>
      </w:pPr>
      <w:r w:rsidRPr="008843A5">
        <w:rPr>
          <w:rFonts w:ascii="Times New Roman" w:hAnsi="Times New Roman" w:cs="Times New Roman"/>
          <w:szCs w:val="28"/>
          <w:lang w:val="uk-UA"/>
        </w:rPr>
        <w:t xml:space="preserve"> Володьководівицька  гімназія Носівської міської ради Чернігівської області (далі - гімназія) є закладом загальної середньої освіти, перебуває у комунальній власності Носівської міської ради та є правонаступником усіх майнових, особистих немайнових прав та обов’язків, трудових відносин закладу освіти Володьководівицького ліцею Носівської міської ради Чернігівської області.</w:t>
      </w:r>
    </w:p>
    <w:p w:rsidR="00810020" w:rsidRPr="008843A5" w:rsidRDefault="00810020" w:rsidP="00810020">
      <w:pPr>
        <w:pStyle w:val="21"/>
        <w:numPr>
          <w:ilvl w:val="1"/>
          <w:numId w:val="1"/>
        </w:numPr>
        <w:shd w:val="clear" w:color="auto" w:fill="auto"/>
        <w:tabs>
          <w:tab w:val="left" w:pos="142"/>
          <w:tab w:val="left" w:pos="284"/>
          <w:tab w:val="left" w:pos="567"/>
          <w:tab w:val="left" w:pos="709"/>
          <w:tab w:val="left" w:pos="993"/>
        </w:tabs>
        <w:ind w:right="-1" w:firstLine="567"/>
        <w:jc w:val="both"/>
        <w:rPr>
          <w:rFonts w:ascii="Times New Roman" w:hAnsi="Times New Roman" w:cs="Times New Roman"/>
          <w:szCs w:val="28"/>
          <w:lang w:val="uk-UA"/>
        </w:rPr>
      </w:pPr>
      <w:r w:rsidRPr="008843A5">
        <w:rPr>
          <w:rFonts w:ascii="Times New Roman" w:hAnsi="Times New Roman" w:cs="Times New Roman"/>
          <w:szCs w:val="28"/>
          <w:lang w:val="uk-UA"/>
        </w:rPr>
        <w:t xml:space="preserve"> Повне найменування закладу: Володьководівицька гімназія Носівської міської ради Чернігівської області.</w:t>
      </w:r>
    </w:p>
    <w:p w:rsidR="00810020" w:rsidRPr="008843A5" w:rsidRDefault="00810020" w:rsidP="00810020">
      <w:pPr>
        <w:pStyle w:val="21"/>
        <w:numPr>
          <w:ilvl w:val="1"/>
          <w:numId w:val="1"/>
        </w:numPr>
        <w:shd w:val="clear" w:color="auto" w:fill="auto"/>
        <w:tabs>
          <w:tab w:val="left" w:pos="142"/>
          <w:tab w:val="left" w:pos="284"/>
          <w:tab w:val="left" w:pos="567"/>
          <w:tab w:val="left" w:pos="709"/>
          <w:tab w:val="left" w:pos="993"/>
        </w:tabs>
        <w:ind w:right="-1" w:firstLine="567"/>
        <w:jc w:val="both"/>
        <w:rPr>
          <w:rFonts w:ascii="Times New Roman" w:hAnsi="Times New Roman" w:cs="Times New Roman"/>
          <w:szCs w:val="28"/>
        </w:rPr>
      </w:pPr>
      <w:r w:rsidRPr="008843A5">
        <w:rPr>
          <w:rFonts w:ascii="Times New Roman" w:hAnsi="Times New Roman" w:cs="Times New Roman"/>
          <w:szCs w:val="28"/>
          <w:lang w:val="uk-UA"/>
        </w:rPr>
        <w:t xml:space="preserve"> </w:t>
      </w:r>
      <w:r w:rsidRPr="008843A5">
        <w:rPr>
          <w:rFonts w:ascii="Times New Roman" w:hAnsi="Times New Roman" w:cs="Times New Roman"/>
          <w:szCs w:val="28"/>
        </w:rPr>
        <w:t xml:space="preserve">Скорочене найменування: </w:t>
      </w:r>
      <w:r w:rsidRPr="008843A5">
        <w:rPr>
          <w:rFonts w:ascii="Times New Roman" w:hAnsi="Times New Roman" w:cs="Times New Roman"/>
          <w:szCs w:val="28"/>
          <w:lang w:val="uk-UA"/>
        </w:rPr>
        <w:t>Володьководівицька гімназія</w:t>
      </w:r>
      <w:r w:rsidRPr="008843A5">
        <w:rPr>
          <w:rFonts w:ascii="Times New Roman" w:hAnsi="Times New Roman" w:cs="Times New Roman"/>
          <w:szCs w:val="28"/>
        </w:rPr>
        <w:t>.</w:t>
      </w:r>
    </w:p>
    <w:p w:rsidR="00810020" w:rsidRPr="008843A5" w:rsidRDefault="00810020" w:rsidP="00810020">
      <w:pPr>
        <w:pStyle w:val="21"/>
        <w:shd w:val="clear" w:color="auto" w:fill="auto"/>
        <w:tabs>
          <w:tab w:val="left" w:pos="142"/>
          <w:tab w:val="left" w:pos="284"/>
          <w:tab w:val="left" w:pos="567"/>
          <w:tab w:val="left" w:pos="709"/>
          <w:tab w:val="left" w:pos="993"/>
          <w:tab w:val="left" w:pos="1161"/>
        </w:tabs>
        <w:ind w:right="-1" w:firstLine="567"/>
        <w:jc w:val="both"/>
        <w:rPr>
          <w:rFonts w:ascii="Times New Roman" w:hAnsi="Times New Roman" w:cs="Times New Roman"/>
          <w:szCs w:val="28"/>
          <w:lang w:val="uk-UA"/>
        </w:rPr>
      </w:pPr>
      <w:r w:rsidRPr="008843A5">
        <w:rPr>
          <w:rFonts w:ascii="Times New Roman" w:hAnsi="Times New Roman" w:cs="Times New Roman"/>
          <w:szCs w:val="28"/>
          <w:lang w:val="uk-UA"/>
        </w:rPr>
        <w:t xml:space="preserve">1.4. </w:t>
      </w:r>
      <w:r w:rsidRPr="008843A5">
        <w:rPr>
          <w:rFonts w:ascii="Times New Roman" w:hAnsi="Times New Roman" w:cs="Times New Roman"/>
          <w:szCs w:val="28"/>
        </w:rPr>
        <w:t>Юридична адреса закладу</w:t>
      </w:r>
      <w:r w:rsidRPr="008843A5">
        <w:rPr>
          <w:rFonts w:ascii="Times New Roman" w:hAnsi="Times New Roman" w:cs="Times New Roman"/>
          <w:szCs w:val="28"/>
          <w:lang w:val="uk-UA"/>
        </w:rPr>
        <w:t xml:space="preserve"> освіти</w:t>
      </w:r>
      <w:r w:rsidRPr="008843A5">
        <w:rPr>
          <w:rFonts w:ascii="Times New Roman" w:hAnsi="Times New Roman" w:cs="Times New Roman"/>
          <w:szCs w:val="28"/>
        </w:rPr>
        <w:t>:</w:t>
      </w:r>
      <w:r w:rsidRPr="008843A5">
        <w:rPr>
          <w:rFonts w:ascii="Times New Roman" w:hAnsi="Times New Roman" w:cs="Times New Roman"/>
          <w:szCs w:val="28"/>
          <w:lang w:val="uk-UA"/>
        </w:rPr>
        <w:t xml:space="preserve"> </w:t>
      </w:r>
      <w:r w:rsidRPr="008843A5">
        <w:rPr>
          <w:rFonts w:ascii="Times New Roman" w:hAnsi="Times New Roman" w:cs="Times New Roman"/>
          <w:szCs w:val="28"/>
        </w:rPr>
        <w:t>вул. Ц</w:t>
      </w:r>
      <w:r w:rsidRPr="008843A5">
        <w:rPr>
          <w:rFonts w:ascii="Times New Roman" w:hAnsi="Times New Roman" w:cs="Times New Roman"/>
          <w:szCs w:val="28"/>
          <w:lang w:val="uk-UA"/>
        </w:rPr>
        <w:t>ентральна,47</w:t>
      </w:r>
      <w:r w:rsidRPr="008843A5">
        <w:rPr>
          <w:rFonts w:ascii="Times New Roman" w:hAnsi="Times New Roman" w:cs="Times New Roman"/>
          <w:szCs w:val="28"/>
        </w:rPr>
        <w:t xml:space="preserve">, </w:t>
      </w:r>
      <w:r w:rsidRPr="008843A5">
        <w:rPr>
          <w:rFonts w:ascii="Times New Roman" w:hAnsi="Times New Roman" w:cs="Times New Roman"/>
          <w:szCs w:val="28"/>
          <w:lang w:val="uk-UA"/>
        </w:rPr>
        <w:t>с.Володькова Дівиця,</w:t>
      </w:r>
      <w:r w:rsidRPr="008843A5">
        <w:rPr>
          <w:rFonts w:ascii="Times New Roman" w:hAnsi="Times New Roman" w:cs="Times New Roman"/>
          <w:szCs w:val="28"/>
        </w:rPr>
        <w:t xml:space="preserve"> </w:t>
      </w:r>
      <w:r w:rsidRPr="008843A5">
        <w:rPr>
          <w:rFonts w:ascii="Times New Roman" w:hAnsi="Times New Roman" w:cs="Times New Roman"/>
          <w:color w:val="000000"/>
          <w:szCs w:val="28"/>
          <w:lang w:val="uk-UA"/>
        </w:rPr>
        <w:t>Ніжинський район,</w:t>
      </w:r>
      <w:r w:rsidRPr="008843A5">
        <w:rPr>
          <w:rFonts w:ascii="Times New Roman" w:hAnsi="Times New Roman" w:cs="Times New Roman"/>
          <w:color w:val="FF0000"/>
          <w:szCs w:val="28"/>
          <w:lang w:val="uk-UA"/>
        </w:rPr>
        <w:t xml:space="preserve"> </w:t>
      </w:r>
      <w:r w:rsidRPr="008843A5">
        <w:rPr>
          <w:rFonts w:ascii="Times New Roman" w:hAnsi="Times New Roman" w:cs="Times New Roman"/>
          <w:szCs w:val="28"/>
        </w:rPr>
        <w:t>Чернігівська область, 17130</w:t>
      </w:r>
      <w:r w:rsidRPr="008843A5">
        <w:rPr>
          <w:rFonts w:ascii="Times New Roman" w:hAnsi="Times New Roman" w:cs="Times New Roman"/>
          <w:szCs w:val="28"/>
          <w:lang w:val="uk-UA"/>
        </w:rPr>
        <w:t xml:space="preserve">. </w:t>
      </w:r>
    </w:p>
    <w:p w:rsidR="00810020" w:rsidRPr="008843A5" w:rsidRDefault="00810020" w:rsidP="00810020">
      <w:pPr>
        <w:tabs>
          <w:tab w:val="left" w:pos="142"/>
          <w:tab w:val="left" w:pos="284"/>
          <w:tab w:val="left" w:pos="567"/>
          <w:tab w:val="left" w:pos="709"/>
          <w:tab w:val="left" w:pos="993"/>
          <w:tab w:val="right" w:pos="10843"/>
        </w:tabs>
        <w:ind w:right="-1" w:firstLine="567"/>
        <w:jc w:val="both"/>
        <w:rPr>
          <w:sz w:val="28"/>
          <w:szCs w:val="28"/>
          <w:lang w:val="uk-UA"/>
        </w:rPr>
      </w:pPr>
      <w:r w:rsidRPr="008843A5">
        <w:rPr>
          <w:sz w:val="28"/>
          <w:szCs w:val="28"/>
          <w:lang w:val="uk-UA"/>
        </w:rPr>
        <w:t>1.5. Засновником закладу освіти є Носівська міська рада Чернігівської області (далі - засновник), яка діє на підставі Закону України «Про місцеве самоврядування в Україні».</w:t>
      </w:r>
      <w:r w:rsidRPr="008843A5">
        <w:rPr>
          <w:sz w:val="28"/>
          <w:szCs w:val="28"/>
          <w:lang w:val="uk-UA"/>
        </w:rPr>
        <w:tab/>
      </w:r>
    </w:p>
    <w:p w:rsidR="00810020" w:rsidRPr="008843A5" w:rsidRDefault="00810020" w:rsidP="00810020">
      <w:pPr>
        <w:tabs>
          <w:tab w:val="left" w:pos="142"/>
          <w:tab w:val="left" w:pos="284"/>
          <w:tab w:val="left" w:pos="567"/>
          <w:tab w:val="left" w:pos="709"/>
          <w:tab w:val="left" w:pos="993"/>
        </w:tabs>
        <w:ind w:right="-1" w:firstLine="567"/>
        <w:jc w:val="both"/>
        <w:rPr>
          <w:sz w:val="28"/>
          <w:szCs w:val="28"/>
          <w:lang w:val="uk-UA"/>
        </w:rPr>
      </w:pPr>
      <w:r w:rsidRPr="008843A5">
        <w:rPr>
          <w:sz w:val="28"/>
          <w:szCs w:val="28"/>
          <w:lang w:val="uk-UA"/>
        </w:rPr>
        <w:t xml:space="preserve">1.6. </w:t>
      </w:r>
      <w:r w:rsidR="008843A5" w:rsidRPr="008843A5">
        <w:rPr>
          <w:sz w:val="28"/>
          <w:szCs w:val="28"/>
          <w:lang w:val="uk-UA" w:eastAsia="en-US"/>
        </w:rPr>
        <w:t xml:space="preserve">Володькводівицька </w:t>
      </w:r>
      <w:r w:rsidRPr="008843A5">
        <w:rPr>
          <w:sz w:val="28"/>
          <w:szCs w:val="28"/>
          <w:lang w:val="uk-UA" w:eastAsia="en-US"/>
        </w:rPr>
        <w:t xml:space="preserve">гімназія </w:t>
      </w:r>
      <w:r w:rsidRPr="008843A5">
        <w:rPr>
          <w:sz w:val="28"/>
          <w:szCs w:val="28"/>
          <w:lang w:val="uk-UA"/>
        </w:rPr>
        <w:t>Носівської міської ради Чернігівської області безпосередньо підпорядкован</w:t>
      </w:r>
      <w:r w:rsidR="008843A5" w:rsidRPr="008843A5">
        <w:rPr>
          <w:sz w:val="28"/>
          <w:szCs w:val="28"/>
          <w:lang w:val="uk-UA"/>
        </w:rPr>
        <w:t>а, підзвітна та підконтрольна Ві</w:t>
      </w:r>
      <w:r w:rsidRPr="008843A5">
        <w:rPr>
          <w:sz w:val="28"/>
          <w:szCs w:val="28"/>
          <w:lang w:val="uk-UA"/>
        </w:rPr>
        <w:t>дділу освіти, сім’ї, молоді та спорту Носівської міської ради</w:t>
      </w:r>
      <w:r w:rsidR="008843A5" w:rsidRPr="008843A5">
        <w:rPr>
          <w:sz w:val="28"/>
          <w:szCs w:val="28"/>
          <w:lang w:val="uk-UA"/>
        </w:rPr>
        <w:t xml:space="preserve"> Чернігівської області (далі – В</w:t>
      </w:r>
      <w:r w:rsidRPr="008843A5">
        <w:rPr>
          <w:sz w:val="28"/>
          <w:szCs w:val="28"/>
          <w:lang w:val="uk-UA"/>
        </w:rPr>
        <w:t>ідділ освіти).</w:t>
      </w:r>
    </w:p>
    <w:p w:rsidR="00810020" w:rsidRPr="008843A5" w:rsidRDefault="00810020" w:rsidP="00810020">
      <w:pPr>
        <w:pStyle w:val="21"/>
        <w:shd w:val="clear" w:color="auto" w:fill="auto"/>
        <w:tabs>
          <w:tab w:val="left" w:pos="142"/>
          <w:tab w:val="left" w:pos="284"/>
          <w:tab w:val="left" w:pos="567"/>
          <w:tab w:val="left" w:pos="709"/>
          <w:tab w:val="left" w:pos="993"/>
          <w:tab w:val="left" w:pos="1286"/>
        </w:tabs>
        <w:ind w:right="-1" w:firstLine="567"/>
        <w:jc w:val="both"/>
        <w:rPr>
          <w:rFonts w:ascii="Times New Roman" w:hAnsi="Times New Roman" w:cs="Times New Roman"/>
          <w:szCs w:val="28"/>
          <w:lang w:val="uk-UA"/>
        </w:rPr>
      </w:pPr>
      <w:r w:rsidRPr="008843A5">
        <w:rPr>
          <w:rFonts w:ascii="Times New Roman" w:hAnsi="Times New Roman" w:cs="Times New Roman"/>
          <w:szCs w:val="28"/>
          <w:lang w:val="uk-UA"/>
        </w:rPr>
        <w:t>1.7. Гімназія є юридичною особою, має печатку, ідентифікаційний номер, бланки з власними реквізитами. За умови фінансово-господарської самостійності має право відкривати та закривати рахунки в банках, укладати договори</w:t>
      </w:r>
    </w:p>
    <w:p w:rsidR="00810020" w:rsidRPr="008843A5" w:rsidRDefault="00810020" w:rsidP="00810020">
      <w:pPr>
        <w:pStyle w:val="21"/>
        <w:shd w:val="clear" w:color="auto" w:fill="auto"/>
        <w:tabs>
          <w:tab w:val="left" w:pos="142"/>
          <w:tab w:val="left" w:pos="284"/>
          <w:tab w:val="left" w:pos="567"/>
          <w:tab w:val="left" w:pos="709"/>
          <w:tab w:val="left" w:pos="993"/>
          <w:tab w:val="left" w:pos="1286"/>
        </w:tabs>
        <w:ind w:right="-1" w:firstLine="567"/>
        <w:jc w:val="both"/>
        <w:rPr>
          <w:rFonts w:ascii="Times New Roman" w:hAnsi="Times New Roman" w:cs="Times New Roman"/>
          <w:szCs w:val="28"/>
          <w:lang w:val="uk-UA"/>
        </w:rPr>
      </w:pPr>
      <w:r w:rsidRPr="008843A5">
        <w:rPr>
          <w:rFonts w:ascii="Times New Roman" w:hAnsi="Times New Roman" w:cs="Times New Roman"/>
          <w:szCs w:val="28"/>
          <w:lang w:val="uk-UA"/>
        </w:rPr>
        <w:t xml:space="preserve">1.8. Відповідно до </w:t>
      </w:r>
      <w:r w:rsidRPr="008843A5">
        <w:rPr>
          <w:rFonts w:ascii="Times New Roman" w:hAnsi="Times New Roman" w:cs="Times New Roman"/>
          <w:szCs w:val="28"/>
        </w:rPr>
        <w:t> </w:t>
      </w:r>
      <w:r w:rsidRPr="008843A5">
        <w:rPr>
          <w:rFonts w:ascii="Times New Roman" w:hAnsi="Times New Roman" w:cs="Times New Roman"/>
          <w:szCs w:val="28"/>
          <w:lang w:val="uk-UA"/>
        </w:rPr>
        <w:t>Бюджетного кодексу України, Законів України «Про</w:t>
      </w:r>
      <w:r w:rsidRPr="008843A5">
        <w:rPr>
          <w:rFonts w:ascii="Times New Roman" w:hAnsi="Times New Roman" w:cs="Times New Roman"/>
          <w:szCs w:val="28"/>
        </w:rPr>
        <w:t> </w:t>
      </w:r>
      <w:r w:rsidRPr="008843A5">
        <w:rPr>
          <w:rFonts w:ascii="Times New Roman" w:hAnsi="Times New Roman" w:cs="Times New Roman"/>
          <w:bCs/>
          <w:szCs w:val="28"/>
          <w:lang w:val="uk-UA"/>
        </w:rPr>
        <w:t>освіту</w:t>
      </w:r>
      <w:r w:rsidRPr="008843A5">
        <w:rPr>
          <w:rFonts w:ascii="Times New Roman" w:hAnsi="Times New Roman" w:cs="Times New Roman"/>
          <w:szCs w:val="28"/>
          <w:lang w:val="uk-UA"/>
        </w:rPr>
        <w:t xml:space="preserve">», «Про дошкільну освіту», «Про повну загальну середню </w:t>
      </w:r>
      <w:r w:rsidRPr="008843A5">
        <w:rPr>
          <w:rFonts w:ascii="Times New Roman" w:hAnsi="Times New Roman" w:cs="Times New Roman"/>
          <w:bCs/>
          <w:szCs w:val="28"/>
          <w:lang w:val="uk-UA"/>
        </w:rPr>
        <w:t>освіту</w:t>
      </w:r>
      <w:r w:rsidRPr="008843A5">
        <w:rPr>
          <w:rFonts w:ascii="Times New Roman" w:hAnsi="Times New Roman" w:cs="Times New Roman"/>
          <w:szCs w:val="28"/>
          <w:lang w:val="uk-UA"/>
        </w:rPr>
        <w:t>» фінансування гімназії здійснюється за рахунок коштів:</w:t>
      </w:r>
    </w:p>
    <w:p w:rsidR="00810020" w:rsidRPr="008843A5" w:rsidRDefault="00810020" w:rsidP="00810020">
      <w:pPr>
        <w:pStyle w:val="21"/>
        <w:numPr>
          <w:ilvl w:val="0"/>
          <w:numId w:val="9"/>
        </w:numPr>
        <w:shd w:val="clear" w:color="auto" w:fill="auto"/>
        <w:tabs>
          <w:tab w:val="left" w:pos="142"/>
          <w:tab w:val="left" w:pos="284"/>
          <w:tab w:val="left" w:pos="567"/>
          <w:tab w:val="left" w:pos="709"/>
          <w:tab w:val="left" w:pos="851"/>
          <w:tab w:val="left" w:pos="993"/>
        </w:tabs>
        <w:ind w:right="-1" w:hanging="720"/>
        <w:jc w:val="both"/>
        <w:rPr>
          <w:rFonts w:ascii="Times New Roman" w:hAnsi="Times New Roman" w:cs="Times New Roman"/>
          <w:szCs w:val="28"/>
          <w:lang w:val="uk-UA"/>
        </w:rPr>
      </w:pPr>
      <w:r w:rsidRPr="008843A5">
        <w:rPr>
          <w:rFonts w:ascii="Times New Roman" w:hAnsi="Times New Roman" w:cs="Times New Roman"/>
          <w:szCs w:val="28"/>
          <w:lang w:val="uk-UA"/>
        </w:rPr>
        <w:t xml:space="preserve"> державного бюджету;</w:t>
      </w:r>
    </w:p>
    <w:p w:rsidR="00810020" w:rsidRPr="008843A5" w:rsidRDefault="00810020" w:rsidP="00810020">
      <w:pPr>
        <w:pStyle w:val="21"/>
        <w:numPr>
          <w:ilvl w:val="0"/>
          <w:numId w:val="9"/>
        </w:numPr>
        <w:shd w:val="clear" w:color="auto" w:fill="auto"/>
        <w:tabs>
          <w:tab w:val="left" w:pos="142"/>
          <w:tab w:val="left" w:pos="284"/>
          <w:tab w:val="left" w:pos="567"/>
          <w:tab w:val="left" w:pos="709"/>
          <w:tab w:val="left" w:pos="851"/>
          <w:tab w:val="left" w:pos="993"/>
        </w:tabs>
        <w:ind w:right="-1" w:hanging="720"/>
        <w:jc w:val="both"/>
        <w:rPr>
          <w:rFonts w:ascii="Times New Roman" w:hAnsi="Times New Roman" w:cs="Times New Roman"/>
          <w:szCs w:val="28"/>
          <w:lang w:val="uk-UA"/>
        </w:rPr>
      </w:pPr>
      <w:r w:rsidRPr="008843A5">
        <w:rPr>
          <w:rFonts w:ascii="Times New Roman" w:hAnsi="Times New Roman" w:cs="Times New Roman"/>
          <w:szCs w:val="28"/>
          <w:lang w:val="uk-UA"/>
        </w:rPr>
        <w:t xml:space="preserve"> бюджету Носівської територіальної громади; </w:t>
      </w:r>
    </w:p>
    <w:p w:rsidR="00810020" w:rsidRPr="008843A5" w:rsidRDefault="00810020" w:rsidP="00810020">
      <w:pPr>
        <w:pStyle w:val="21"/>
        <w:numPr>
          <w:ilvl w:val="0"/>
          <w:numId w:val="9"/>
        </w:numPr>
        <w:shd w:val="clear" w:color="auto" w:fill="auto"/>
        <w:tabs>
          <w:tab w:val="left" w:pos="142"/>
          <w:tab w:val="left" w:pos="284"/>
          <w:tab w:val="left" w:pos="567"/>
          <w:tab w:val="left" w:pos="709"/>
          <w:tab w:val="left" w:pos="851"/>
          <w:tab w:val="left" w:pos="993"/>
        </w:tabs>
        <w:ind w:right="-1" w:hanging="720"/>
        <w:jc w:val="both"/>
        <w:rPr>
          <w:rFonts w:ascii="Times New Roman" w:hAnsi="Times New Roman" w:cs="Times New Roman"/>
          <w:szCs w:val="28"/>
          <w:lang w:val="uk-UA"/>
        </w:rPr>
      </w:pPr>
      <w:r w:rsidRPr="008843A5">
        <w:rPr>
          <w:rFonts w:ascii="Times New Roman" w:hAnsi="Times New Roman" w:cs="Times New Roman"/>
          <w:szCs w:val="28"/>
          <w:lang w:val="uk-UA"/>
        </w:rPr>
        <w:t xml:space="preserve"> інших джерел, не заборонених законодавством (благодійної допомоги,</w:t>
      </w:r>
    </w:p>
    <w:p w:rsidR="00810020" w:rsidRPr="008843A5" w:rsidRDefault="00810020" w:rsidP="00810020">
      <w:pPr>
        <w:pStyle w:val="21"/>
        <w:shd w:val="clear" w:color="auto" w:fill="auto"/>
        <w:tabs>
          <w:tab w:val="left" w:pos="142"/>
          <w:tab w:val="left" w:pos="284"/>
          <w:tab w:val="left" w:pos="567"/>
          <w:tab w:val="left" w:pos="709"/>
          <w:tab w:val="left" w:pos="851"/>
          <w:tab w:val="left" w:pos="993"/>
        </w:tabs>
        <w:ind w:right="-1"/>
        <w:jc w:val="both"/>
        <w:rPr>
          <w:rFonts w:ascii="Times New Roman" w:hAnsi="Times New Roman" w:cs="Times New Roman"/>
          <w:szCs w:val="28"/>
          <w:lang w:val="uk-UA"/>
        </w:rPr>
      </w:pPr>
      <w:r w:rsidRPr="008843A5">
        <w:rPr>
          <w:rFonts w:ascii="Times New Roman" w:hAnsi="Times New Roman" w:cs="Times New Roman"/>
          <w:szCs w:val="28"/>
          <w:lang w:val="uk-UA"/>
        </w:rPr>
        <w:t>грантів тощо).</w:t>
      </w:r>
    </w:p>
    <w:p w:rsidR="00810020" w:rsidRPr="008843A5" w:rsidRDefault="00810020" w:rsidP="00810020">
      <w:pPr>
        <w:pStyle w:val="21"/>
        <w:shd w:val="clear" w:color="auto" w:fill="auto"/>
        <w:tabs>
          <w:tab w:val="left" w:pos="142"/>
          <w:tab w:val="left" w:pos="284"/>
          <w:tab w:val="left" w:pos="567"/>
          <w:tab w:val="left" w:pos="709"/>
          <w:tab w:val="left" w:pos="993"/>
          <w:tab w:val="left" w:pos="1286"/>
        </w:tabs>
        <w:ind w:right="-1" w:firstLine="567"/>
        <w:jc w:val="both"/>
        <w:rPr>
          <w:rFonts w:ascii="Times New Roman" w:hAnsi="Times New Roman" w:cs="Times New Roman"/>
          <w:szCs w:val="28"/>
          <w:lang w:val="uk-UA"/>
        </w:rPr>
      </w:pPr>
      <w:r w:rsidRPr="008843A5">
        <w:rPr>
          <w:rFonts w:ascii="Times New Roman" w:hAnsi="Times New Roman" w:cs="Times New Roman"/>
          <w:szCs w:val="28"/>
          <w:lang w:val="uk-UA"/>
        </w:rPr>
        <w:t xml:space="preserve">1.9. Як суб’єкт господарювання </w:t>
      </w:r>
      <w:r w:rsidR="008843A5" w:rsidRPr="008843A5">
        <w:rPr>
          <w:rFonts w:ascii="Times New Roman" w:hAnsi="Times New Roman" w:cs="Times New Roman"/>
          <w:szCs w:val="28"/>
          <w:lang w:val="uk-UA"/>
        </w:rPr>
        <w:t>Володьководівицька гімназія</w:t>
      </w:r>
      <w:r w:rsidRPr="008843A5">
        <w:rPr>
          <w:rFonts w:ascii="Times New Roman" w:hAnsi="Times New Roman" w:cs="Times New Roman"/>
          <w:szCs w:val="28"/>
          <w:lang w:val="uk-UA"/>
        </w:rPr>
        <w:t xml:space="preserve"> є неприбутковою організацією.</w:t>
      </w:r>
    </w:p>
    <w:p w:rsidR="00810020" w:rsidRPr="008843A5" w:rsidRDefault="00810020" w:rsidP="00810020">
      <w:pPr>
        <w:pStyle w:val="rvps2"/>
        <w:shd w:val="clear" w:color="auto" w:fill="FFFFFF"/>
        <w:tabs>
          <w:tab w:val="left" w:pos="142"/>
          <w:tab w:val="left" w:pos="284"/>
          <w:tab w:val="left" w:pos="567"/>
          <w:tab w:val="left" w:pos="709"/>
          <w:tab w:val="left" w:pos="993"/>
        </w:tabs>
        <w:spacing w:before="0" w:beforeAutospacing="0" w:after="0" w:afterAutospacing="0"/>
        <w:ind w:firstLine="567"/>
        <w:jc w:val="both"/>
        <w:rPr>
          <w:sz w:val="28"/>
          <w:szCs w:val="28"/>
          <w:lang w:val="uk-UA"/>
        </w:rPr>
      </w:pPr>
      <w:r w:rsidRPr="008843A5">
        <w:rPr>
          <w:sz w:val="28"/>
          <w:szCs w:val="28"/>
          <w:lang w:val="uk-UA"/>
        </w:rPr>
        <w:t xml:space="preserve">1.10. До </w:t>
      </w:r>
      <w:r w:rsidRPr="008843A5">
        <w:rPr>
          <w:sz w:val="28"/>
          <w:szCs w:val="28"/>
          <w:lang w:val="uk-UA" w:eastAsia="en-US"/>
        </w:rPr>
        <w:t>гімназії</w:t>
      </w:r>
      <w:r w:rsidRPr="008843A5">
        <w:rPr>
          <w:sz w:val="28"/>
          <w:szCs w:val="28"/>
          <w:lang w:val="uk-UA"/>
        </w:rPr>
        <w:t xml:space="preserve"> організовано підвезення вихованців та учнів, які проживають за межею</w:t>
      </w:r>
      <w:r w:rsidR="008843A5" w:rsidRPr="008843A5">
        <w:rPr>
          <w:sz w:val="28"/>
          <w:szCs w:val="28"/>
          <w:lang w:val="uk-UA"/>
        </w:rPr>
        <w:t xml:space="preserve"> пішохідної доступності та з населених пунктів</w:t>
      </w:r>
      <w:r w:rsidRPr="008843A5">
        <w:rPr>
          <w:sz w:val="28"/>
          <w:szCs w:val="28"/>
          <w:lang w:val="uk-UA"/>
        </w:rPr>
        <w:t xml:space="preserve">, в яких відсутні заклади освіти. </w:t>
      </w:r>
    </w:p>
    <w:p w:rsidR="00810020" w:rsidRPr="008843A5" w:rsidRDefault="00810020" w:rsidP="00810020">
      <w:pPr>
        <w:pStyle w:val="rvps2"/>
        <w:shd w:val="clear" w:color="auto" w:fill="FFFFFF"/>
        <w:tabs>
          <w:tab w:val="left" w:pos="142"/>
          <w:tab w:val="left" w:pos="284"/>
          <w:tab w:val="left" w:pos="567"/>
          <w:tab w:val="left" w:pos="709"/>
          <w:tab w:val="left" w:pos="993"/>
        </w:tabs>
        <w:spacing w:before="0" w:beforeAutospacing="0" w:after="0" w:afterAutospacing="0"/>
        <w:ind w:firstLine="567"/>
        <w:jc w:val="both"/>
        <w:rPr>
          <w:color w:val="000000"/>
          <w:sz w:val="28"/>
          <w:szCs w:val="28"/>
          <w:lang w:val="uk-UA"/>
        </w:rPr>
      </w:pPr>
      <w:r w:rsidRPr="008843A5">
        <w:rPr>
          <w:sz w:val="28"/>
          <w:szCs w:val="28"/>
          <w:lang w:val="uk-UA"/>
        </w:rPr>
        <w:t xml:space="preserve">1.11. Головною метою гімназії є забезпечення реалізації права громадян на здобуття дошкільної, початкової та базової загальної середньої освіти, всебічного розвитку, навчання, виховання, виявлення обдарувань, соціалізації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свідомого життєвого вибору та самореалізації, відповідальності, трудової діяльності та громадянської активності, дбайливого </w:t>
      </w:r>
      <w:r w:rsidRPr="008843A5">
        <w:rPr>
          <w:sz w:val="28"/>
          <w:szCs w:val="28"/>
          <w:lang w:val="uk-UA"/>
        </w:rPr>
        <w:lastRenderedPageBreak/>
        <w:t>ставлення до родини, своєї</w:t>
      </w:r>
      <w:r w:rsidRPr="008843A5">
        <w:rPr>
          <w:color w:val="000000"/>
          <w:sz w:val="28"/>
          <w:szCs w:val="28"/>
          <w:lang w:val="uk-UA"/>
        </w:rPr>
        <w:t xml:space="preserve"> країни, довкілля, спрямування своєї діяльності на користь іншим людям і суспільству.</w:t>
      </w:r>
    </w:p>
    <w:p w:rsidR="00810020" w:rsidRPr="008843A5" w:rsidRDefault="00810020" w:rsidP="00810020">
      <w:pPr>
        <w:pStyle w:val="Default"/>
        <w:tabs>
          <w:tab w:val="left" w:pos="142"/>
          <w:tab w:val="left" w:pos="284"/>
          <w:tab w:val="left" w:pos="567"/>
          <w:tab w:val="left" w:pos="709"/>
          <w:tab w:val="left" w:pos="993"/>
        </w:tabs>
        <w:ind w:firstLine="567"/>
        <w:jc w:val="both"/>
        <w:rPr>
          <w:sz w:val="28"/>
          <w:szCs w:val="28"/>
          <w:lang w:val="uk-UA"/>
        </w:rPr>
      </w:pPr>
      <w:bookmarkStart w:id="1" w:name="n47"/>
      <w:bookmarkEnd w:id="1"/>
      <w:r w:rsidRPr="008843A5">
        <w:rPr>
          <w:sz w:val="28"/>
          <w:szCs w:val="28"/>
          <w:lang w:val="uk-UA"/>
        </w:rPr>
        <w:t xml:space="preserve">1.12. Основними завданнями гімназії є: </w:t>
      </w:r>
    </w:p>
    <w:p w:rsidR="00810020" w:rsidRPr="008843A5" w:rsidRDefault="00810020" w:rsidP="00810020">
      <w:pPr>
        <w:pStyle w:val="Default"/>
        <w:numPr>
          <w:ilvl w:val="0"/>
          <w:numId w:val="4"/>
        </w:numPr>
        <w:tabs>
          <w:tab w:val="left" w:pos="142"/>
          <w:tab w:val="left" w:pos="284"/>
          <w:tab w:val="left" w:pos="567"/>
          <w:tab w:val="left" w:pos="709"/>
          <w:tab w:val="left" w:pos="851"/>
          <w:tab w:val="left" w:pos="993"/>
        </w:tabs>
        <w:ind w:left="0" w:firstLine="567"/>
        <w:jc w:val="both"/>
        <w:rPr>
          <w:sz w:val="28"/>
          <w:szCs w:val="28"/>
          <w:lang w:val="uk-UA"/>
        </w:rPr>
      </w:pPr>
      <w:r w:rsidRPr="008843A5">
        <w:rPr>
          <w:sz w:val="28"/>
          <w:szCs w:val="28"/>
          <w:lang w:val="uk-UA"/>
        </w:rPr>
        <w:t xml:space="preserve"> створення умов для різнобічного розвитку здобувачів освіти, формування гармонійної особистості, збереження та зміцнення її фізичного і психічного здоров’я; </w:t>
      </w:r>
    </w:p>
    <w:p w:rsidR="00810020" w:rsidRPr="008843A5" w:rsidRDefault="00810020" w:rsidP="00810020">
      <w:pPr>
        <w:pStyle w:val="Default"/>
        <w:numPr>
          <w:ilvl w:val="0"/>
          <w:numId w:val="4"/>
        </w:numPr>
        <w:tabs>
          <w:tab w:val="left" w:pos="142"/>
          <w:tab w:val="left" w:pos="284"/>
          <w:tab w:val="left" w:pos="567"/>
          <w:tab w:val="left" w:pos="709"/>
          <w:tab w:val="left" w:pos="851"/>
          <w:tab w:val="left" w:pos="993"/>
        </w:tabs>
        <w:ind w:left="0" w:firstLine="567"/>
        <w:jc w:val="both"/>
        <w:rPr>
          <w:sz w:val="28"/>
          <w:szCs w:val="28"/>
          <w:lang w:val="uk-UA"/>
        </w:rPr>
      </w:pPr>
      <w:r w:rsidRPr="008843A5">
        <w:rPr>
          <w:sz w:val="28"/>
          <w:szCs w:val="28"/>
          <w:lang w:val="uk-UA"/>
        </w:rPr>
        <w:t xml:space="preserve"> створення умов для здобуття дошкільної, початкової та базової загальної середньої освіти в обсязі державних стандартів освіти, розвитку творчих здібностей і нахилів здобувачів освіти, виховання громадян України; </w:t>
      </w:r>
    </w:p>
    <w:p w:rsidR="00810020" w:rsidRPr="008843A5" w:rsidRDefault="00810020" w:rsidP="00810020">
      <w:pPr>
        <w:pStyle w:val="Default"/>
        <w:numPr>
          <w:ilvl w:val="0"/>
          <w:numId w:val="4"/>
        </w:numPr>
        <w:tabs>
          <w:tab w:val="left" w:pos="142"/>
          <w:tab w:val="left" w:pos="284"/>
          <w:tab w:val="left" w:pos="567"/>
          <w:tab w:val="left" w:pos="709"/>
          <w:tab w:val="left" w:pos="851"/>
          <w:tab w:val="left" w:pos="993"/>
        </w:tabs>
        <w:ind w:left="0" w:firstLine="567"/>
        <w:jc w:val="both"/>
        <w:rPr>
          <w:sz w:val="28"/>
          <w:szCs w:val="28"/>
        </w:rPr>
      </w:pPr>
      <w:r w:rsidRPr="008843A5">
        <w:rPr>
          <w:sz w:val="28"/>
          <w:szCs w:val="28"/>
          <w:lang w:val="uk-UA"/>
        </w:rPr>
        <w:t xml:space="preserve"> </w:t>
      </w:r>
      <w:r w:rsidRPr="008843A5">
        <w:rPr>
          <w:sz w:val="28"/>
          <w:szCs w:val="28"/>
        </w:rPr>
        <w:t xml:space="preserve">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 </w:t>
      </w:r>
    </w:p>
    <w:p w:rsidR="00810020" w:rsidRPr="008843A5" w:rsidRDefault="00810020" w:rsidP="00810020">
      <w:pPr>
        <w:pStyle w:val="Default"/>
        <w:numPr>
          <w:ilvl w:val="0"/>
          <w:numId w:val="4"/>
        </w:numPr>
        <w:tabs>
          <w:tab w:val="left" w:pos="142"/>
          <w:tab w:val="left" w:pos="284"/>
          <w:tab w:val="left" w:pos="567"/>
          <w:tab w:val="left" w:pos="709"/>
          <w:tab w:val="left" w:pos="851"/>
          <w:tab w:val="left" w:pos="993"/>
        </w:tabs>
        <w:ind w:left="0" w:firstLine="567"/>
        <w:jc w:val="both"/>
        <w:rPr>
          <w:sz w:val="28"/>
          <w:szCs w:val="28"/>
          <w:lang w:val="uk-UA"/>
        </w:rPr>
      </w:pPr>
      <w:r w:rsidRPr="008843A5">
        <w:rPr>
          <w:sz w:val="28"/>
          <w:szCs w:val="28"/>
          <w:lang w:val="uk-UA"/>
        </w:rPr>
        <w:t xml:space="preserve">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 </w:t>
      </w:r>
    </w:p>
    <w:p w:rsidR="00810020" w:rsidRPr="008843A5" w:rsidRDefault="00810020" w:rsidP="00810020">
      <w:pPr>
        <w:pStyle w:val="Default"/>
        <w:numPr>
          <w:ilvl w:val="0"/>
          <w:numId w:val="4"/>
        </w:numPr>
        <w:tabs>
          <w:tab w:val="left" w:pos="142"/>
          <w:tab w:val="left" w:pos="284"/>
          <w:tab w:val="left" w:pos="567"/>
          <w:tab w:val="left" w:pos="709"/>
          <w:tab w:val="left" w:pos="851"/>
          <w:tab w:val="left" w:pos="993"/>
        </w:tabs>
        <w:ind w:left="0" w:firstLine="567"/>
        <w:jc w:val="both"/>
        <w:rPr>
          <w:sz w:val="28"/>
          <w:szCs w:val="28"/>
          <w:lang w:val="uk-UA"/>
        </w:rPr>
      </w:pPr>
      <w:r w:rsidRPr="008843A5">
        <w:rPr>
          <w:sz w:val="28"/>
          <w:szCs w:val="28"/>
          <w:lang w:val="uk-UA"/>
        </w:rPr>
        <w:t xml:space="preserve"> виховання у вихованців та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 </w:t>
      </w:r>
    </w:p>
    <w:p w:rsidR="00810020" w:rsidRPr="008843A5" w:rsidRDefault="00810020" w:rsidP="00810020">
      <w:pPr>
        <w:pStyle w:val="Default"/>
        <w:numPr>
          <w:ilvl w:val="0"/>
          <w:numId w:val="4"/>
        </w:numPr>
        <w:tabs>
          <w:tab w:val="left" w:pos="142"/>
          <w:tab w:val="left" w:pos="284"/>
          <w:tab w:val="left" w:pos="567"/>
          <w:tab w:val="left" w:pos="709"/>
          <w:tab w:val="left" w:pos="851"/>
          <w:tab w:val="left" w:pos="993"/>
        </w:tabs>
        <w:ind w:left="0" w:firstLine="567"/>
        <w:jc w:val="both"/>
        <w:rPr>
          <w:sz w:val="28"/>
          <w:szCs w:val="28"/>
          <w:lang w:val="uk-UA"/>
        </w:rPr>
      </w:pPr>
      <w:r w:rsidRPr="008843A5">
        <w:rPr>
          <w:sz w:val="28"/>
          <w:szCs w:val="28"/>
          <w:lang w:val="uk-UA"/>
        </w:rPr>
        <w:t xml:space="preserve"> розвиток особистості здобувачів освіти, їх здібностей і обдарувань, наукового світогляду; </w:t>
      </w:r>
    </w:p>
    <w:p w:rsidR="00810020" w:rsidRPr="008843A5" w:rsidRDefault="00810020" w:rsidP="00810020">
      <w:pPr>
        <w:pStyle w:val="Default"/>
        <w:numPr>
          <w:ilvl w:val="0"/>
          <w:numId w:val="4"/>
        </w:numPr>
        <w:tabs>
          <w:tab w:val="left" w:pos="142"/>
          <w:tab w:val="left" w:pos="284"/>
          <w:tab w:val="left" w:pos="567"/>
          <w:tab w:val="left" w:pos="709"/>
          <w:tab w:val="left" w:pos="851"/>
          <w:tab w:val="left" w:pos="993"/>
        </w:tabs>
        <w:ind w:left="0" w:firstLine="567"/>
        <w:jc w:val="both"/>
        <w:rPr>
          <w:sz w:val="28"/>
          <w:szCs w:val="28"/>
        </w:rPr>
      </w:pPr>
      <w:r w:rsidRPr="008843A5">
        <w:rPr>
          <w:sz w:val="28"/>
          <w:szCs w:val="28"/>
          <w:lang w:val="uk-UA"/>
        </w:rPr>
        <w:t xml:space="preserve"> </w:t>
      </w:r>
      <w:r w:rsidRPr="008843A5">
        <w:rPr>
          <w:sz w:val="28"/>
          <w:szCs w:val="28"/>
        </w:rPr>
        <w:t xml:space="preserve">реалізація права дітей та учнів на вільне формування політичних і світоглядних переконань; </w:t>
      </w:r>
    </w:p>
    <w:p w:rsidR="00810020" w:rsidRPr="008843A5" w:rsidRDefault="00810020" w:rsidP="00810020">
      <w:pPr>
        <w:pStyle w:val="Default"/>
        <w:numPr>
          <w:ilvl w:val="0"/>
          <w:numId w:val="4"/>
        </w:numPr>
        <w:tabs>
          <w:tab w:val="left" w:pos="142"/>
          <w:tab w:val="left" w:pos="284"/>
          <w:tab w:val="left" w:pos="567"/>
          <w:tab w:val="left" w:pos="709"/>
          <w:tab w:val="left" w:pos="851"/>
          <w:tab w:val="left" w:pos="993"/>
        </w:tabs>
        <w:ind w:left="0" w:firstLine="567"/>
        <w:jc w:val="both"/>
        <w:rPr>
          <w:sz w:val="28"/>
          <w:szCs w:val="28"/>
          <w:lang w:val="uk-UA"/>
        </w:rPr>
      </w:pPr>
      <w:r w:rsidRPr="008843A5">
        <w:rPr>
          <w:sz w:val="28"/>
          <w:szCs w:val="28"/>
          <w:lang w:val="uk-UA"/>
        </w:rPr>
        <w:t xml:space="preserve">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 (вихованців); </w:t>
      </w:r>
    </w:p>
    <w:p w:rsidR="00810020" w:rsidRPr="008843A5" w:rsidRDefault="00810020" w:rsidP="00810020">
      <w:pPr>
        <w:pStyle w:val="Default"/>
        <w:numPr>
          <w:ilvl w:val="0"/>
          <w:numId w:val="4"/>
        </w:numPr>
        <w:tabs>
          <w:tab w:val="left" w:pos="142"/>
          <w:tab w:val="left" w:pos="284"/>
          <w:tab w:val="left" w:pos="567"/>
          <w:tab w:val="left" w:pos="709"/>
          <w:tab w:val="left" w:pos="851"/>
          <w:tab w:val="left" w:pos="993"/>
        </w:tabs>
        <w:ind w:left="0" w:firstLine="567"/>
        <w:jc w:val="both"/>
        <w:rPr>
          <w:sz w:val="28"/>
          <w:szCs w:val="28"/>
          <w:lang w:val="uk-UA"/>
        </w:rPr>
      </w:pPr>
      <w:r w:rsidRPr="008843A5">
        <w:rPr>
          <w:sz w:val="28"/>
          <w:szCs w:val="28"/>
          <w:lang w:val="uk-UA"/>
        </w:rPr>
        <w:t xml:space="preserve"> </w:t>
      </w:r>
      <w:r w:rsidRPr="008843A5">
        <w:rPr>
          <w:sz w:val="28"/>
          <w:szCs w:val="28"/>
        </w:rPr>
        <w:t xml:space="preserve">створення умов для оволодіння системою наукових знань про природу, людину і </w:t>
      </w:r>
      <w:r w:rsidRPr="008843A5">
        <w:rPr>
          <w:sz w:val="28"/>
          <w:szCs w:val="28"/>
          <w:lang w:val="uk-UA"/>
        </w:rPr>
        <w:t>суспільство.</w:t>
      </w:r>
    </w:p>
    <w:p w:rsidR="00810020" w:rsidRPr="008843A5" w:rsidRDefault="00810020" w:rsidP="00810020">
      <w:pPr>
        <w:pStyle w:val="21"/>
        <w:shd w:val="clear" w:color="auto" w:fill="auto"/>
        <w:tabs>
          <w:tab w:val="left" w:pos="142"/>
          <w:tab w:val="left" w:pos="284"/>
          <w:tab w:val="left" w:pos="567"/>
          <w:tab w:val="left" w:pos="709"/>
          <w:tab w:val="left" w:pos="993"/>
          <w:tab w:val="left" w:pos="1173"/>
        </w:tabs>
        <w:spacing w:line="240" w:lineRule="auto"/>
        <w:ind w:right="1" w:firstLine="567"/>
        <w:jc w:val="both"/>
        <w:rPr>
          <w:rFonts w:ascii="Times New Roman" w:hAnsi="Times New Roman" w:cs="Times New Roman"/>
          <w:szCs w:val="28"/>
          <w:lang w:val="uk-UA"/>
        </w:rPr>
      </w:pPr>
      <w:r w:rsidRPr="008843A5">
        <w:rPr>
          <w:rFonts w:ascii="Times New Roman" w:hAnsi="Times New Roman" w:cs="Times New Roman"/>
          <w:szCs w:val="28"/>
          <w:lang w:val="uk-UA"/>
        </w:rPr>
        <w:t xml:space="preserve">1.13. </w:t>
      </w:r>
      <w:r w:rsidR="008843A5" w:rsidRPr="008843A5">
        <w:rPr>
          <w:rFonts w:ascii="Times New Roman" w:hAnsi="Times New Roman" w:cs="Times New Roman"/>
          <w:szCs w:val="28"/>
          <w:lang w:val="uk-UA"/>
        </w:rPr>
        <w:t>Володьководівицька</w:t>
      </w:r>
      <w:r w:rsidRPr="008843A5">
        <w:rPr>
          <w:rFonts w:ascii="Times New Roman" w:hAnsi="Times New Roman" w:cs="Times New Roman"/>
          <w:szCs w:val="28"/>
          <w:lang w:val="uk-UA"/>
        </w:rPr>
        <w:t xml:space="preserve"> гімназія </w:t>
      </w:r>
      <w:r w:rsidRPr="008843A5">
        <w:rPr>
          <w:rFonts w:ascii="Times New Roman" w:hAnsi="Times New Roman" w:cs="Times New Roman"/>
          <w:color w:val="000000"/>
          <w:szCs w:val="28"/>
          <w:lang w:val="uk-UA"/>
        </w:rPr>
        <w:t>у своїй діяльності керується Конституцією України, Законами України «Про освіту», «Про дошкільну освіту», «Про повну загальну середню освіту», спеціальними законами, іншими актами законодавства у сфері освіти і науки,  постановами Верховної Ради України, Кабінету Міністрів України, наказами Міністерства освіти України, розпорядженнями міського голови,  рішеннями Носівської міської ради, її виконавчого комітету, відділу освіти, сім’ї, молоді та спорту Носівської міської ради, іншими нормативно-правовими документами та цим Статутом.</w:t>
      </w:r>
    </w:p>
    <w:p w:rsidR="00810020" w:rsidRPr="008843A5" w:rsidRDefault="00810020" w:rsidP="00810020">
      <w:pPr>
        <w:pStyle w:val="Default"/>
        <w:tabs>
          <w:tab w:val="left" w:pos="142"/>
          <w:tab w:val="left" w:pos="284"/>
          <w:tab w:val="left" w:pos="567"/>
          <w:tab w:val="left" w:pos="709"/>
          <w:tab w:val="left" w:pos="993"/>
        </w:tabs>
        <w:ind w:right="1" w:firstLine="567"/>
        <w:jc w:val="both"/>
        <w:rPr>
          <w:sz w:val="28"/>
          <w:szCs w:val="28"/>
          <w:lang w:val="uk-UA"/>
        </w:rPr>
      </w:pPr>
      <w:r w:rsidRPr="008843A5">
        <w:rPr>
          <w:sz w:val="28"/>
          <w:szCs w:val="28"/>
          <w:lang w:val="uk-UA"/>
        </w:rPr>
        <w:t>1.14. Гімназія забезпечує здобуття дошкільної, початкової та базової загальної середньої освіти через організацію закладом єдиного комплексу освітніх компонентів для досягнення здобувачами освіти результатів навчання, визначених Державними стандартами дошкільної, початкової, базової загальної середньої освіти та має</w:t>
      </w:r>
      <w:r w:rsidRPr="008843A5">
        <w:rPr>
          <w:sz w:val="28"/>
          <w:szCs w:val="28"/>
          <w:lang w:val="uk-UA" w:eastAsia="ru-RU"/>
        </w:rPr>
        <w:t xml:space="preserve"> </w:t>
      </w:r>
      <w:r w:rsidRPr="008843A5">
        <w:rPr>
          <w:sz w:val="28"/>
          <w:szCs w:val="28"/>
          <w:lang w:val="uk-UA"/>
        </w:rPr>
        <w:t xml:space="preserve">у своїй структурі: </w:t>
      </w:r>
    </w:p>
    <w:p w:rsidR="00810020" w:rsidRPr="008843A5" w:rsidRDefault="00810020" w:rsidP="00810020">
      <w:pPr>
        <w:pStyle w:val="Default"/>
        <w:numPr>
          <w:ilvl w:val="0"/>
          <w:numId w:val="10"/>
        </w:numPr>
        <w:tabs>
          <w:tab w:val="left" w:pos="142"/>
          <w:tab w:val="left" w:pos="284"/>
          <w:tab w:val="left" w:pos="567"/>
          <w:tab w:val="left" w:pos="709"/>
          <w:tab w:val="left" w:pos="1134"/>
        </w:tabs>
        <w:ind w:left="0" w:firstLine="567"/>
        <w:jc w:val="both"/>
        <w:rPr>
          <w:sz w:val="28"/>
          <w:szCs w:val="28"/>
          <w:lang w:val="uk-UA"/>
        </w:rPr>
      </w:pPr>
      <w:r w:rsidRPr="008843A5">
        <w:rPr>
          <w:sz w:val="28"/>
          <w:szCs w:val="28"/>
          <w:lang w:val="uk-UA"/>
        </w:rPr>
        <w:t xml:space="preserve"> дошкільний підрозділ, що забезпечує дошкільне навчання та виховання;</w:t>
      </w:r>
    </w:p>
    <w:p w:rsidR="00810020" w:rsidRPr="008843A5" w:rsidRDefault="00810020" w:rsidP="00810020">
      <w:pPr>
        <w:pStyle w:val="Default"/>
        <w:numPr>
          <w:ilvl w:val="0"/>
          <w:numId w:val="10"/>
        </w:numPr>
        <w:tabs>
          <w:tab w:val="left" w:pos="142"/>
          <w:tab w:val="left" w:pos="284"/>
          <w:tab w:val="left" w:pos="567"/>
          <w:tab w:val="left" w:pos="709"/>
          <w:tab w:val="left" w:pos="1134"/>
        </w:tabs>
        <w:ind w:left="0" w:firstLine="567"/>
        <w:jc w:val="both"/>
        <w:rPr>
          <w:sz w:val="28"/>
          <w:szCs w:val="28"/>
        </w:rPr>
      </w:pPr>
      <w:r w:rsidRPr="008843A5">
        <w:rPr>
          <w:sz w:val="28"/>
          <w:szCs w:val="28"/>
          <w:lang w:val="uk-UA"/>
        </w:rPr>
        <w:t xml:space="preserve"> </w:t>
      </w:r>
      <w:r w:rsidRPr="008843A5">
        <w:rPr>
          <w:sz w:val="28"/>
          <w:szCs w:val="28"/>
        </w:rPr>
        <w:t>початкову школ</w:t>
      </w:r>
      <w:r w:rsidRPr="008843A5">
        <w:rPr>
          <w:sz w:val="28"/>
          <w:szCs w:val="28"/>
          <w:lang w:val="uk-UA"/>
        </w:rPr>
        <w:t>у</w:t>
      </w:r>
      <w:r w:rsidRPr="008843A5">
        <w:rPr>
          <w:sz w:val="28"/>
          <w:szCs w:val="28"/>
        </w:rPr>
        <w:t xml:space="preserve"> – 1-4 класи, що забезпечує початкову освіту. </w:t>
      </w:r>
    </w:p>
    <w:p w:rsidR="00810020" w:rsidRPr="008843A5" w:rsidRDefault="00810020" w:rsidP="00810020">
      <w:pPr>
        <w:pStyle w:val="Default"/>
        <w:tabs>
          <w:tab w:val="left" w:pos="142"/>
          <w:tab w:val="left" w:pos="284"/>
          <w:tab w:val="left" w:pos="567"/>
          <w:tab w:val="left" w:pos="709"/>
          <w:tab w:val="left" w:pos="993"/>
        </w:tabs>
        <w:ind w:left="927"/>
        <w:jc w:val="both"/>
        <w:rPr>
          <w:sz w:val="28"/>
          <w:szCs w:val="28"/>
          <w:lang w:val="uk-UA"/>
        </w:rPr>
      </w:pPr>
    </w:p>
    <w:p w:rsidR="00810020" w:rsidRPr="008843A5" w:rsidRDefault="00810020" w:rsidP="00810020">
      <w:pPr>
        <w:pStyle w:val="Default"/>
        <w:tabs>
          <w:tab w:val="left" w:pos="142"/>
          <w:tab w:val="left" w:pos="284"/>
          <w:tab w:val="left" w:pos="567"/>
          <w:tab w:val="left" w:pos="709"/>
          <w:tab w:val="left" w:pos="993"/>
        </w:tabs>
        <w:ind w:firstLine="567"/>
        <w:jc w:val="both"/>
        <w:rPr>
          <w:sz w:val="28"/>
          <w:szCs w:val="28"/>
          <w:lang w:val="uk-UA"/>
        </w:rPr>
      </w:pPr>
      <w:r w:rsidRPr="008843A5">
        <w:rPr>
          <w:sz w:val="28"/>
          <w:szCs w:val="28"/>
          <w:lang w:val="uk-UA"/>
        </w:rPr>
        <w:lastRenderedPageBreak/>
        <w:t>Дошкільний підрозділ забезпечує належний рівень дошкільної освіти дітей віком від трьох</w:t>
      </w:r>
      <w:r w:rsidRPr="008843A5">
        <w:rPr>
          <w:color w:val="FF0000"/>
          <w:sz w:val="28"/>
          <w:szCs w:val="28"/>
          <w:lang w:val="uk-UA"/>
        </w:rPr>
        <w:t xml:space="preserve"> </w:t>
      </w:r>
      <w:r w:rsidRPr="008843A5">
        <w:rPr>
          <w:sz w:val="28"/>
          <w:szCs w:val="28"/>
          <w:lang w:val="uk-UA"/>
        </w:rPr>
        <w:t xml:space="preserve">до шести років відповідно до вимог Базового компонента дошкільної освіти. </w:t>
      </w:r>
    </w:p>
    <w:p w:rsidR="00810020" w:rsidRPr="008843A5" w:rsidRDefault="00810020" w:rsidP="00810020">
      <w:pPr>
        <w:pStyle w:val="Default"/>
        <w:tabs>
          <w:tab w:val="left" w:pos="142"/>
          <w:tab w:val="left" w:pos="284"/>
          <w:tab w:val="left" w:pos="567"/>
          <w:tab w:val="left" w:pos="709"/>
          <w:tab w:val="left" w:pos="993"/>
        </w:tabs>
        <w:ind w:firstLine="567"/>
        <w:jc w:val="both"/>
        <w:rPr>
          <w:sz w:val="28"/>
          <w:szCs w:val="28"/>
          <w:lang w:val="uk-UA"/>
        </w:rPr>
      </w:pPr>
      <w:r w:rsidRPr="008843A5">
        <w:rPr>
          <w:sz w:val="28"/>
          <w:szCs w:val="28"/>
          <w:lang w:val="uk-UA"/>
        </w:rPr>
        <w:t xml:space="preserve">Початкова школа (1-4 класи), термін навчання 4 роки, забезпечує відповідний рівень загальноосвітньої підготовки учнів згідно з вимогами Державного стандарту початкової освіти. </w:t>
      </w:r>
    </w:p>
    <w:p w:rsidR="00810020" w:rsidRPr="008843A5" w:rsidRDefault="00810020" w:rsidP="00810020">
      <w:pPr>
        <w:pStyle w:val="Default"/>
        <w:tabs>
          <w:tab w:val="left" w:pos="142"/>
          <w:tab w:val="left" w:pos="284"/>
          <w:tab w:val="left" w:pos="567"/>
          <w:tab w:val="left" w:pos="709"/>
          <w:tab w:val="left" w:pos="993"/>
        </w:tabs>
        <w:ind w:firstLine="567"/>
        <w:jc w:val="both"/>
        <w:rPr>
          <w:sz w:val="28"/>
          <w:szCs w:val="28"/>
          <w:lang w:val="uk-UA"/>
        </w:rPr>
      </w:pPr>
      <w:r w:rsidRPr="008843A5">
        <w:rPr>
          <w:sz w:val="28"/>
          <w:szCs w:val="28"/>
          <w:lang w:val="uk-UA"/>
        </w:rPr>
        <w:t xml:space="preserve">Гімназія (5-9 класи), термін навчання 5 років, забезпечує відповідний рівень загальноосвітньої підготовки учнів згідно з вимогами Державного стандарту базової середньої освіти. </w:t>
      </w:r>
    </w:p>
    <w:p w:rsidR="00810020" w:rsidRPr="008843A5" w:rsidRDefault="00810020" w:rsidP="00810020">
      <w:pPr>
        <w:pStyle w:val="21"/>
        <w:shd w:val="clear" w:color="auto" w:fill="auto"/>
        <w:tabs>
          <w:tab w:val="left" w:pos="142"/>
          <w:tab w:val="left" w:pos="284"/>
          <w:tab w:val="left" w:pos="567"/>
          <w:tab w:val="left" w:pos="709"/>
          <w:tab w:val="left" w:pos="993"/>
          <w:tab w:val="left" w:pos="1173"/>
        </w:tabs>
        <w:ind w:firstLine="567"/>
        <w:jc w:val="both"/>
        <w:rPr>
          <w:rFonts w:ascii="Times New Roman" w:hAnsi="Times New Roman" w:cs="Times New Roman"/>
          <w:szCs w:val="28"/>
          <w:lang w:val="uk-UA"/>
        </w:rPr>
      </w:pPr>
      <w:r w:rsidRPr="008843A5">
        <w:rPr>
          <w:rFonts w:ascii="Times New Roman" w:hAnsi="Times New Roman" w:cs="Times New Roman"/>
          <w:szCs w:val="28"/>
          <w:lang w:val="uk-UA"/>
        </w:rPr>
        <w:t>1.15. Гімназія</w:t>
      </w:r>
      <w:r w:rsidRPr="008843A5">
        <w:rPr>
          <w:rFonts w:ascii="Times New Roman" w:hAnsi="Times New Roman" w:cs="Times New Roman"/>
          <w:color w:val="000000"/>
          <w:szCs w:val="28"/>
          <w:lang w:val="uk-UA"/>
        </w:rPr>
        <w:t xml:space="preserve"> самостійно приймає рішення та здійснює освітню діяльність у межах автономії, обсяг якої визначається законами України «Про освіту», «Про дошкільну освіту», «Про повну загальну середню освіту», спеціальними законами та цим Статутом.</w:t>
      </w:r>
    </w:p>
    <w:p w:rsidR="00810020" w:rsidRPr="008843A5" w:rsidRDefault="00810020" w:rsidP="00810020">
      <w:pPr>
        <w:pStyle w:val="21"/>
        <w:shd w:val="clear" w:color="auto" w:fill="auto"/>
        <w:tabs>
          <w:tab w:val="left" w:pos="142"/>
          <w:tab w:val="left" w:pos="284"/>
          <w:tab w:val="left" w:pos="567"/>
          <w:tab w:val="left" w:pos="709"/>
          <w:tab w:val="left" w:pos="993"/>
          <w:tab w:val="left" w:pos="1292"/>
        </w:tabs>
        <w:ind w:firstLine="567"/>
        <w:jc w:val="both"/>
        <w:rPr>
          <w:rFonts w:ascii="Times New Roman" w:hAnsi="Times New Roman" w:cs="Times New Roman"/>
          <w:szCs w:val="28"/>
        </w:rPr>
      </w:pPr>
      <w:r w:rsidRPr="008843A5">
        <w:rPr>
          <w:rFonts w:ascii="Times New Roman" w:hAnsi="Times New Roman" w:cs="Times New Roman"/>
          <w:szCs w:val="28"/>
          <w:lang w:val="uk-UA"/>
        </w:rPr>
        <w:t>1.16. Гімназія</w:t>
      </w:r>
      <w:r w:rsidRPr="008843A5">
        <w:rPr>
          <w:rFonts w:ascii="Times New Roman" w:hAnsi="Times New Roman" w:cs="Times New Roman"/>
          <w:szCs w:val="28"/>
        </w:rPr>
        <w:t xml:space="preserve"> несе відповідальність перед здобувачами освіти, територіальною громадою, суспільством і державою за:</w:t>
      </w:r>
    </w:p>
    <w:p w:rsidR="00810020" w:rsidRPr="008843A5" w:rsidRDefault="00810020" w:rsidP="00810020">
      <w:pPr>
        <w:pStyle w:val="21"/>
        <w:numPr>
          <w:ilvl w:val="0"/>
          <w:numId w:val="11"/>
        </w:numPr>
        <w:shd w:val="clear" w:color="auto" w:fill="auto"/>
        <w:tabs>
          <w:tab w:val="left" w:pos="142"/>
          <w:tab w:val="left" w:pos="284"/>
          <w:tab w:val="left" w:pos="567"/>
          <w:tab w:val="left" w:pos="709"/>
          <w:tab w:val="left" w:pos="942"/>
          <w:tab w:val="left" w:pos="993"/>
        </w:tabs>
        <w:ind w:firstLine="567"/>
        <w:jc w:val="both"/>
        <w:rPr>
          <w:rFonts w:ascii="Times New Roman" w:hAnsi="Times New Roman" w:cs="Times New Roman"/>
          <w:szCs w:val="28"/>
        </w:rPr>
      </w:pPr>
      <w:r w:rsidRPr="008843A5">
        <w:rPr>
          <w:rFonts w:ascii="Times New Roman" w:hAnsi="Times New Roman" w:cs="Times New Roman"/>
          <w:szCs w:val="28"/>
          <w:lang w:val="uk-UA"/>
        </w:rPr>
        <w:t xml:space="preserve"> </w:t>
      </w:r>
      <w:r w:rsidRPr="008843A5">
        <w:rPr>
          <w:rFonts w:ascii="Times New Roman" w:hAnsi="Times New Roman" w:cs="Times New Roman"/>
          <w:szCs w:val="28"/>
        </w:rPr>
        <w:t>безпечні умови освітньої діяльності;</w:t>
      </w:r>
    </w:p>
    <w:p w:rsidR="00810020" w:rsidRPr="008843A5" w:rsidRDefault="00810020" w:rsidP="00810020">
      <w:pPr>
        <w:pStyle w:val="21"/>
        <w:numPr>
          <w:ilvl w:val="0"/>
          <w:numId w:val="11"/>
        </w:numPr>
        <w:shd w:val="clear" w:color="auto" w:fill="auto"/>
        <w:tabs>
          <w:tab w:val="left" w:pos="142"/>
          <w:tab w:val="left" w:pos="284"/>
          <w:tab w:val="left" w:pos="567"/>
          <w:tab w:val="left" w:pos="709"/>
          <w:tab w:val="left" w:pos="942"/>
          <w:tab w:val="left" w:pos="993"/>
        </w:tabs>
        <w:ind w:firstLine="567"/>
        <w:jc w:val="both"/>
        <w:rPr>
          <w:rFonts w:ascii="Times New Roman" w:hAnsi="Times New Roman" w:cs="Times New Roman"/>
          <w:szCs w:val="28"/>
        </w:rPr>
      </w:pPr>
      <w:r w:rsidRPr="008843A5">
        <w:rPr>
          <w:rFonts w:ascii="Times New Roman" w:hAnsi="Times New Roman" w:cs="Times New Roman"/>
          <w:szCs w:val="28"/>
          <w:lang w:val="uk-UA"/>
        </w:rPr>
        <w:t xml:space="preserve"> реалізацію головних завдань дошкільної освіти, визначених Законом  України «Про дошкільну освіту»; </w:t>
      </w:r>
    </w:p>
    <w:p w:rsidR="00810020" w:rsidRPr="008843A5" w:rsidRDefault="00810020" w:rsidP="00810020">
      <w:pPr>
        <w:pStyle w:val="21"/>
        <w:numPr>
          <w:ilvl w:val="0"/>
          <w:numId w:val="11"/>
        </w:numPr>
        <w:shd w:val="clear" w:color="auto" w:fill="auto"/>
        <w:tabs>
          <w:tab w:val="left" w:pos="142"/>
          <w:tab w:val="left" w:pos="284"/>
          <w:tab w:val="left" w:pos="567"/>
          <w:tab w:val="left" w:pos="709"/>
          <w:tab w:val="left" w:pos="942"/>
          <w:tab w:val="left" w:pos="993"/>
        </w:tabs>
        <w:ind w:firstLine="567"/>
        <w:jc w:val="both"/>
        <w:rPr>
          <w:rFonts w:ascii="Times New Roman" w:hAnsi="Times New Roman" w:cs="Times New Roman"/>
          <w:szCs w:val="28"/>
        </w:rPr>
      </w:pPr>
      <w:r w:rsidRPr="008843A5">
        <w:rPr>
          <w:rFonts w:ascii="Times New Roman" w:hAnsi="Times New Roman" w:cs="Times New Roman"/>
          <w:szCs w:val="28"/>
          <w:lang w:val="uk-UA"/>
        </w:rPr>
        <w:t xml:space="preserve"> </w:t>
      </w:r>
      <w:r w:rsidRPr="008843A5">
        <w:rPr>
          <w:rFonts w:ascii="Times New Roman" w:hAnsi="Times New Roman" w:cs="Times New Roman"/>
          <w:szCs w:val="28"/>
        </w:rPr>
        <w:t>дотримання Державних стандартів початкової та базової середньої освіти;</w:t>
      </w:r>
    </w:p>
    <w:p w:rsidR="00810020" w:rsidRPr="008843A5" w:rsidRDefault="00810020" w:rsidP="00810020">
      <w:pPr>
        <w:pStyle w:val="21"/>
        <w:numPr>
          <w:ilvl w:val="0"/>
          <w:numId w:val="11"/>
        </w:numPr>
        <w:shd w:val="clear" w:color="auto" w:fill="auto"/>
        <w:tabs>
          <w:tab w:val="left" w:pos="142"/>
          <w:tab w:val="left" w:pos="284"/>
          <w:tab w:val="left" w:pos="567"/>
          <w:tab w:val="left" w:pos="709"/>
          <w:tab w:val="left" w:pos="942"/>
          <w:tab w:val="left" w:pos="993"/>
        </w:tabs>
        <w:ind w:right="211" w:firstLine="567"/>
        <w:jc w:val="both"/>
        <w:rPr>
          <w:rFonts w:ascii="Times New Roman" w:hAnsi="Times New Roman" w:cs="Times New Roman"/>
          <w:szCs w:val="28"/>
        </w:rPr>
      </w:pPr>
      <w:r w:rsidRPr="008843A5">
        <w:rPr>
          <w:rFonts w:ascii="Times New Roman" w:hAnsi="Times New Roman" w:cs="Times New Roman"/>
          <w:szCs w:val="28"/>
          <w:lang w:val="uk-UA"/>
        </w:rPr>
        <w:t xml:space="preserve"> </w:t>
      </w:r>
      <w:r w:rsidRPr="008843A5">
        <w:rPr>
          <w:rFonts w:ascii="Times New Roman" w:hAnsi="Times New Roman" w:cs="Times New Roman"/>
          <w:szCs w:val="28"/>
        </w:rPr>
        <w:t>дотримання фінансової дисципліни;</w:t>
      </w:r>
    </w:p>
    <w:p w:rsidR="00810020" w:rsidRPr="008843A5" w:rsidRDefault="00810020" w:rsidP="00810020">
      <w:pPr>
        <w:pStyle w:val="21"/>
        <w:numPr>
          <w:ilvl w:val="0"/>
          <w:numId w:val="11"/>
        </w:numPr>
        <w:shd w:val="clear" w:color="auto" w:fill="auto"/>
        <w:tabs>
          <w:tab w:val="left" w:pos="142"/>
          <w:tab w:val="left" w:pos="284"/>
          <w:tab w:val="left" w:pos="567"/>
          <w:tab w:val="left" w:pos="709"/>
          <w:tab w:val="left" w:pos="942"/>
          <w:tab w:val="left" w:pos="993"/>
        </w:tabs>
        <w:ind w:right="211" w:firstLine="567"/>
        <w:jc w:val="both"/>
        <w:rPr>
          <w:rFonts w:ascii="Times New Roman" w:hAnsi="Times New Roman" w:cs="Times New Roman"/>
          <w:szCs w:val="28"/>
        </w:rPr>
      </w:pPr>
      <w:r w:rsidRPr="008843A5">
        <w:rPr>
          <w:rFonts w:ascii="Times New Roman" w:hAnsi="Times New Roman" w:cs="Times New Roman"/>
          <w:szCs w:val="28"/>
          <w:lang w:val="uk-UA"/>
        </w:rPr>
        <w:t xml:space="preserve"> за отримання випускниками документів про освіту встановленого зразка;</w:t>
      </w:r>
    </w:p>
    <w:p w:rsidR="00810020" w:rsidRPr="008843A5" w:rsidRDefault="00810020" w:rsidP="00810020">
      <w:pPr>
        <w:pStyle w:val="21"/>
        <w:numPr>
          <w:ilvl w:val="0"/>
          <w:numId w:val="11"/>
        </w:numPr>
        <w:shd w:val="clear" w:color="auto" w:fill="auto"/>
        <w:tabs>
          <w:tab w:val="left" w:pos="142"/>
          <w:tab w:val="left" w:pos="284"/>
          <w:tab w:val="left" w:pos="567"/>
          <w:tab w:val="left" w:pos="709"/>
          <w:tab w:val="left" w:pos="942"/>
          <w:tab w:val="left" w:pos="993"/>
        </w:tabs>
        <w:spacing w:line="240" w:lineRule="auto"/>
        <w:ind w:right="211" w:firstLine="567"/>
        <w:jc w:val="both"/>
        <w:rPr>
          <w:rFonts w:ascii="Times New Roman" w:hAnsi="Times New Roman" w:cs="Times New Roman"/>
          <w:szCs w:val="28"/>
        </w:rPr>
      </w:pPr>
      <w:r w:rsidRPr="008843A5">
        <w:rPr>
          <w:rFonts w:ascii="Times New Roman" w:hAnsi="Times New Roman" w:cs="Times New Roman"/>
          <w:szCs w:val="28"/>
          <w:lang w:val="uk-UA"/>
        </w:rPr>
        <w:t xml:space="preserve"> </w:t>
      </w:r>
      <w:r w:rsidRPr="008843A5">
        <w:rPr>
          <w:rFonts w:ascii="Times New Roman" w:hAnsi="Times New Roman" w:cs="Times New Roman"/>
          <w:szCs w:val="28"/>
        </w:rPr>
        <w:t>прозорість, інформаційну відкритість закладу освіти.</w:t>
      </w:r>
    </w:p>
    <w:p w:rsidR="00810020" w:rsidRPr="008843A5" w:rsidRDefault="00810020" w:rsidP="00810020">
      <w:pPr>
        <w:pStyle w:val="21"/>
        <w:shd w:val="clear" w:color="auto" w:fill="auto"/>
        <w:tabs>
          <w:tab w:val="left" w:pos="142"/>
          <w:tab w:val="left" w:pos="284"/>
          <w:tab w:val="left" w:pos="567"/>
          <w:tab w:val="left" w:pos="709"/>
          <w:tab w:val="left" w:pos="993"/>
          <w:tab w:val="left" w:pos="1316"/>
        </w:tabs>
        <w:spacing w:line="240" w:lineRule="auto"/>
        <w:ind w:right="211" w:firstLine="567"/>
        <w:jc w:val="both"/>
        <w:rPr>
          <w:rFonts w:ascii="Times New Roman" w:hAnsi="Times New Roman" w:cs="Times New Roman"/>
          <w:szCs w:val="28"/>
        </w:rPr>
      </w:pPr>
      <w:r w:rsidRPr="008843A5">
        <w:rPr>
          <w:rFonts w:ascii="Times New Roman" w:hAnsi="Times New Roman" w:cs="Times New Roman"/>
          <w:szCs w:val="28"/>
          <w:lang w:val="uk-UA"/>
        </w:rPr>
        <w:t xml:space="preserve">1.17. </w:t>
      </w:r>
      <w:r w:rsidRPr="008843A5">
        <w:rPr>
          <w:rFonts w:ascii="Times New Roman" w:hAnsi="Times New Roman" w:cs="Times New Roman"/>
          <w:szCs w:val="28"/>
        </w:rPr>
        <w:t xml:space="preserve">Мовою навчання і виховання </w:t>
      </w:r>
      <w:r w:rsidRPr="008843A5">
        <w:rPr>
          <w:rFonts w:ascii="Times New Roman" w:hAnsi="Times New Roman" w:cs="Times New Roman"/>
          <w:szCs w:val="28"/>
          <w:lang w:val="uk-UA"/>
        </w:rPr>
        <w:t>в гімназії</w:t>
      </w:r>
      <w:r w:rsidRPr="008843A5">
        <w:rPr>
          <w:rFonts w:ascii="Times New Roman" w:hAnsi="Times New Roman" w:cs="Times New Roman"/>
          <w:szCs w:val="28"/>
        </w:rPr>
        <w:t xml:space="preserve"> є державна мова.</w:t>
      </w:r>
    </w:p>
    <w:p w:rsidR="00810020" w:rsidRPr="008843A5" w:rsidRDefault="00810020" w:rsidP="00810020">
      <w:pPr>
        <w:pStyle w:val="Default"/>
        <w:tabs>
          <w:tab w:val="left" w:pos="142"/>
          <w:tab w:val="left" w:pos="284"/>
          <w:tab w:val="left" w:pos="567"/>
          <w:tab w:val="left" w:pos="709"/>
          <w:tab w:val="left" w:pos="993"/>
        </w:tabs>
        <w:ind w:firstLine="567"/>
        <w:jc w:val="both"/>
        <w:rPr>
          <w:sz w:val="28"/>
          <w:szCs w:val="28"/>
        </w:rPr>
      </w:pPr>
      <w:r w:rsidRPr="008843A5">
        <w:rPr>
          <w:sz w:val="28"/>
          <w:szCs w:val="28"/>
          <w:lang w:val="uk-UA"/>
        </w:rPr>
        <w:t>1.18. Гімназія</w:t>
      </w:r>
      <w:r w:rsidRPr="008843A5">
        <w:rPr>
          <w:sz w:val="28"/>
          <w:szCs w:val="28"/>
        </w:rPr>
        <w:t xml:space="preserve"> має право: </w:t>
      </w:r>
    </w:p>
    <w:p w:rsidR="00810020" w:rsidRPr="008843A5" w:rsidRDefault="00810020" w:rsidP="00810020">
      <w:pPr>
        <w:pStyle w:val="Default"/>
        <w:numPr>
          <w:ilvl w:val="0"/>
          <w:numId w:val="3"/>
        </w:numPr>
        <w:tabs>
          <w:tab w:val="left" w:pos="142"/>
          <w:tab w:val="left" w:pos="284"/>
          <w:tab w:val="left" w:pos="567"/>
          <w:tab w:val="left" w:pos="709"/>
          <w:tab w:val="left" w:pos="851"/>
          <w:tab w:val="left" w:pos="993"/>
          <w:tab w:val="left" w:pos="1276"/>
        </w:tabs>
        <w:ind w:left="0" w:firstLine="567"/>
        <w:jc w:val="both"/>
        <w:rPr>
          <w:sz w:val="28"/>
          <w:szCs w:val="28"/>
          <w:lang w:val="uk-UA"/>
        </w:rPr>
      </w:pPr>
      <w:r w:rsidRPr="008843A5">
        <w:rPr>
          <w:sz w:val="28"/>
          <w:szCs w:val="28"/>
          <w:lang w:val="uk-UA"/>
        </w:rPr>
        <w:t xml:space="preserve"> </w:t>
      </w:r>
      <w:r w:rsidRPr="008843A5">
        <w:rPr>
          <w:sz w:val="28"/>
          <w:szCs w:val="28"/>
        </w:rPr>
        <w:t xml:space="preserve">проходити в установленому державою порядку ліцензування; </w:t>
      </w:r>
    </w:p>
    <w:p w:rsidR="00810020" w:rsidRPr="008843A5" w:rsidRDefault="00810020" w:rsidP="00810020">
      <w:pPr>
        <w:pStyle w:val="Default"/>
        <w:numPr>
          <w:ilvl w:val="0"/>
          <w:numId w:val="3"/>
        </w:numPr>
        <w:tabs>
          <w:tab w:val="left" w:pos="142"/>
          <w:tab w:val="left" w:pos="284"/>
          <w:tab w:val="left" w:pos="567"/>
          <w:tab w:val="left" w:pos="709"/>
          <w:tab w:val="left" w:pos="851"/>
          <w:tab w:val="left" w:pos="993"/>
          <w:tab w:val="left" w:pos="1276"/>
        </w:tabs>
        <w:ind w:left="0" w:firstLine="567"/>
        <w:jc w:val="both"/>
        <w:rPr>
          <w:sz w:val="28"/>
          <w:szCs w:val="28"/>
        </w:rPr>
      </w:pPr>
      <w:r w:rsidRPr="008843A5">
        <w:rPr>
          <w:sz w:val="28"/>
          <w:szCs w:val="28"/>
          <w:lang w:val="uk-UA"/>
        </w:rPr>
        <w:t xml:space="preserve"> </w:t>
      </w:r>
      <w:r w:rsidRPr="008843A5">
        <w:rPr>
          <w:sz w:val="28"/>
          <w:szCs w:val="28"/>
        </w:rPr>
        <w:t>визначати форми, методи і засоби організації освітнього пр</w:t>
      </w:r>
      <w:r w:rsidRPr="008843A5">
        <w:rPr>
          <w:sz w:val="28"/>
          <w:szCs w:val="28"/>
          <w:lang w:val="uk-UA"/>
        </w:rPr>
        <w:t>оцесу</w:t>
      </w:r>
      <w:r w:rsidRPr="008843A5">
        <w:rPr>
          <w:sz w:val="28"/>
          <w:szCs w:val="28"/>
        </w:rPr>
        <w:t xml:space="preserve">; </w:t>
      </w:r>
    </w:p>
    <w:p w:rsidR="00810020" w:rsidRPr="008843A5" w:rsidRDefault="00810020" w:rsidP="00810020">
      <w:pPr>
        <w:pStyle w:val="Default"/>
        <w:numPr>
          <w:ilvl w:val="0"/>
          <w:numId w:val="3"/>
        </w:numPr>
        <w:tabs>
          <w:tab w:val="left" w:pos="142"/>
          <w:tab w:val="left" w:pos="284"/>
          <w:tab w:val="left" w:pos="567"/>
          <w:tab w:val="left" w:pos="709"/>
          <w:tab w:val="left" w:pos="851"/>
          <w:tab w:val="left" w:pos="993"/>
          <w:tab w:val="left" w:pos="1276"/>
        </w:tabs>
        <w:ind w:left="0" w:firstLine="567"/>
        <w:jc w:val="both"/>
        <w:rPr>
          <w:sz w:val="28"/>
          <w:szCs w:val="28"/>
        </w:rPr>
      </w:pPr>
      <w:r w:rsidRPr="008843A5">
        <w:rPr>
          <w:sz w:val="28"/>
          <w:szCs w:val="28"/>
          <w:lang w:val="uk-UA"/>
        </w:rPr>
        <w:t xml:space="preserve"> </w:t>
      </w:r>
      <w:r w:rsidRPr="008843A5">
        <w:rPr>
          <w:sz w:val="28"/>
          <w:szCs w:val="28"/>
        </w:rPr>
        <w:t xml:space="preserve">визначати варіативну частину робочого навчального плану; </w:t>
      </w:r>
    </w:p>
    <w:p w:rsidR="00810020" w:rsidRPr="008843A5" w:rsidRDefault="00810020" w:rsidP="00810020">
      <w:pPr>
        <w:pStyle w:val="Default"/>
        <w:numPr>
          <w:ilvl w:val="0"/>
          <w:numId w:val="3"/>
        </w:numPr>
        <w:tabs>
          <w:tab w:val="left" w:pos="142"/>
          <w:tab w:val="left" w:pos="284"/>
          <w:tab w:val="left" w:pos="567"/>
          <w:tab w:val="left" w:pos="709"/>
          <w:tab w:val="left" w:pos="851"/>
          <w:tab w:val="left" w:pos="993"/>
          <w:tab w:val="left" w:pos="1276"/>
        </w:tabs>
        <w:ind w:left="0" w:firstLine="567"/>
        <w:jc w:val="both"/>
        <w:rPr>
          <w:sz w:val="28"/>
          <w:szCs w:val="28"/>
        </w:rPr>
      </w:pPr>
      <w:r w:rsidRPr="008843A5">
        <w:rPr>
          <w:sz w:val="28"/>
          <w:szCs w:val="28"/>
          <w:lang w:val="uk-UA"/>
        </w:rPr>
        <w:t xml:space="preserve"> </w:t>
      </w:r>
      <w:r w:rsidRPr="008843A5">
        <w:rPr>
          <w:sz w:val="28"/>
          <w:szCs w:val="28"/>
        </w:rPr>
        <w:t xml:space="preserve">в установленому порядку розробляти і впроваджувати експериментальні та індивідуальні робочі навчальні плани; </w:t>
      </w:r>
    </w:p>
    <w:p w:rsidR="00810020" w:rsidRPr="008843A5" w:rsidRDefault="00810020" w:rsidP="00810020">
      <w:pPr>
        <w:pStyle w:val="Default"/>
        <w:numPr>
          <w:ilvl w:val="0"/>
          <w:numId w:val="3"/>
        </w:numPr>
        <w:tabs>
          <w:tab w:val="left" w:pos="142"/>
          <w:tab w:val="left" w:pos="284"/>
          <w:tab w:val="left" w:pos="567"/>
          <w:tab w:val="left" w:pos="709"/>
          <w:tab w:val="left" w:pos="851"/>
          <w:tab w:val="left" w:pos="993"/>
          <w:tab w:val="left" w:pos="1276"/>
        </w:tabs>
        <w:ind w:left="0" w:firstLine="567"/>
        <w:jc w:val="both"/>
        <w:rPr>
          <w:sz w:val="28"/>
          <w:szCs w:val="28"/>
          <w:lang w:val="uk-UA"/>
        </w:rPr>
      </w:pPr>
      <w:r w:rsidRPr="008843A5">
        <w:rPr>
          <w:sz w:val="28"/>
          <w:szCs w:val="28"/>
          <w:lang w:val="uk-UA"/>
        </w:rPr>
        <w:t xml:space="preserve"> </w:t>
      </w:r>
      <w:r w:rsidRPr="008843A5">
        <w:rPr>
          <w:sz w:val="28"/>
          <w:szCs w:val="28"/>
        </w:rPr>
        <w:t>використовувати різні форми морального і матеріального заохочення до учасників освітнього процесу</w:t>
      </w:r>
      <w:r w:rsidRPr="008843A5">
        <w:rPr>
          <w:sz w:val="28"/>
          <w:szCs w:val="28"/>
          <w:lang w:val="uk-UA"/>
        </w:rPr>
        <w:t>.</w:t>
      </w:r>
    </w:p>
    <w:p w:rsidR="00810020" w:rsidRPr="008843A5" w:rsidRDefault="00810020" w:rsidP="00810020">
      <w:pPr>
        <w:pStyle w:val="21"/>
        <w:shd w:val="clear" w:color="auto" w:fill="auto"/>
        <w:tabs>
          <w:tab w:val="left" w:pos="142"/>
          <w:tab w:val="left" w:pos="284"/>
          <w:tab w:val="left" w:pos="567"/>
          <w:tab w:val="left" w:pos="709"/>
          <w:tab w:val="left" w:pos="993"/>
          <w:tab w:val="left" w:pos="1299"/>
        </w:tabs>
        <w:ind w:right="211" w:firstLine="567"/>
        <w:jc w:val="both"/>
        <w:rPr>
          <w:rFonts w:ascii="Times New Roman" w:hAnsi="Times New Roman" w:cs="Times New Roman"/>
          <w:szCs w:val="28"/>
          <w:lang w:val="uk-UA"/>
        </w:rPr>
      </w:pPr>
      <w:r w:rsidRPr="008843A5">
        <w:rPr>
          <w:rFonts w:ascii="Times New Roman" w:hAnsi="Times New Roman" w:cs="Times New Roman"/>
          <w:szCs w:val="28"/>
          <w:lang w:val="uk-UA"/>
        </w:rPr>
        <w:t>1.19. Гімназія</w:t>
      </w:r>
      <w:r w:rsidRPr="008843A5">
        <w:rPr>
          <w:rFonts w:ascii="Times New Roman" w:hAnsi="Times New Roman" w:cs="Times New Roman"/>
          <w:szCs w:val="28"/>
        </w:rPr>
        <w:t xml:space="preserve"> зобов’язан</w:t>
      </w:r>
      <w:r w:rsidRPr="008843A5">
        <w:rPr>
          <w:rFonts w:ascii="Times New Roman" w:hAnsi="Times New Roman" w:cs="Times New Roman"/>
          <w:szCs w:val="28"/>
          <w:lang w:val="uk-UA"/>
        </w:rPr>
        <w:t>а</w:t>
      </w:r>
      <w:r w:rsidRPr="008843A5">
        <w:rPr>
          <w:rFonts w:ascii="Times New Roman" w:hAnsi="Times New Roman" w:cs="Times New Roman"/>
          <w:szCs w:val="28"/>
        </w:rPr>
        <w:t>:</w:t>
      </w:r>
    </w:p>
    <w:p w:rsidR="00810020" w:rsidRPr="008843A5" w:rsidRDefault="00810020" w:rsidP="00810020">
      <w:pPr>
        <w:pStyle w:val="21"/>
        <w:numPr>
          <w:ilvl w:val="0"/>
          <w:numId w:val="12"/>
        </w:numPr>
        <w:shd w:val="clear" w:color="auto" w:fill="auto"/>
        <w:tabs>
          <w:tab w:val="left" w:pos="142"/>
          <w:tab w:val="left" w:pos="284"/>
          <w:tab w:val="left" w:pos="567"/>
          <w:tab w:val="left" w:pos="709"/>
          <w:tab w:val="left" w:pos="896"/>
          <w:tab w:val="left" w:pos="993"/>
        </w:tabs>
        <w:ind w:right="211" w:firstLine="567"/>
        <w:jc w:val="both"/>
        <w:rPr>
          <w:rFonts w:ascii="Times New Roman" w:hAnsi="Times New Roman" w:cs="Times New Roman"/>
          <w:szCs w:val="28"/>
        </w:rPr>
      </w:pPr>
      <w:r w:rsidRPr="008843A5">
        <w:rPr>
          <w:rFonts w:ascii="Times New Roman" w:hAnsi="Times New Roman" w:cs="Times New Roman"/>
          <w:szCs w:val="28"/>
          <w:lang w:val="uk-UA"/>
        </w:rPr>
        <w:t xml:space="preserve"> </w:t>
      </w:r>
      <w:r w:rsidRPr="008843A5">
        <w:rPr>
          <w:rFonts w:ascii="Times New Roman" w:hAnsi="Times New Roman" w:cs="Times New Roman"/>
          <w:szCs w:val="28"/>
        </w:rPr>
        <w:t xml:space="preserve">реалізовувати положення Конституції України, Законів України «Про освіту», </w:t>
      </w:r>
      <w:r w:rsidRPr="008843A5">
        <w:rPr>
          <w:rFonts w:ascii="Times New Roman" w:hAnsi="Times New Roman" w:cs="Times New Roman"/>
          <w:szCs w:val="28"/>
          <w:lang w:val="uk-UA"/>
        </w:rPr>
        <w:t xml:space="preserve">«Про дошкільну освіту», </w:t>
      </w:r>
      <w:r w:rsidRPr="008843A5">
        <w:rPr>
          <w:rFonts w:ascii="Times New Roman" w:hAnsi="Times New Roman" w:cs="Times New Roman"/>
          <w:szCs w:val="28"/>
        </w:rPr>
        <w:t xml:space="preserve">«Про </w:t>
      </w:r>
      <w:r w:rsidRPr="008843A5">
        <w:rPr>
          <w:rFonts w:ascii="Times New Roman" w:hAnsi="Times New Roman" w:cs="Times New Roman"/>
          <w:szCs w:val="28"/>
          <w:lang w:val="uk-UA"/>
        </w:rPr>
        <w:t xml:space="preserve">повну </w:t>
      </w:r>
      <w:r w:rsidRPr="008843A5">
        <w:rPr>
          <w:rFonts w:ascii="Times New Roman" w:hAnsi="Times New Roman" w:cs="Times New Roman"/>
          <w:szCs w:val="28"/>
        </w:rPr>
        <w:t>загальну середню освіту», інших нормативно-правових актів у галузі освіти;</w:t>
      </w:r>
    </w:p>
    <w:p w:rsidR="00810020" w:rsidRPr="008843A5" w:rsidRDefault="00810020" w:rsidP="00810020">
      <w:pPr>
        <w:pStyle w:val="21"/>
        <w:numPr>
          <w:ilvl w:val="0"/>
          <w:numId w:val="12"/>
        </w:numPr>
        <w:shd w:val="clear" w:color="auto" w:fill="auto"/>
        <w:tabs>
          <w:tab w:val="left" w:pos="142"/>
          <w:tab w:val="left" w:pos="284"/>
          <w:tab w:val="left" w:pos="567"/>
          <w:tab w:val="left" w:pos="709"/>
          <w:tab w:val="left" w:pos="906"/>
          <w:tab w:val="left" w:pos="993"/>
        </w:tabs>
        <w:ind w:right="211" w:firstLine="567"/>
        <w:jc w:val="both"/>
        <w:rPr>
          <w:rFonts w:ascii="Times New Roman" w:hAnsi="Times New Roman" w:cs="Times New Roman"/>
          <w:szCs w:val="28"/>
          <w:lang w:val="uk-UA"/>
        </w:rPr>
      </w:pPr>
      <w:r w:rsidRPr="008843A5">
        <w:rPr>
          <w:rFonts w:ascii="Times New Roman" w:hAnsi="Times New Roman" w:cs="Times New Roman"/>
          <w:szCs w:val="28"/>
          <w:lang w:val="uk-UA"/>
        </w:rPr>
        <w:t xml:space="preserve"> задовольняти потреби громадян, що проживають на території обслуговування гімназії, у здобутті дошкільної, початкової та базової загальної середньої освіти;</w:t>
      </w:r>
    </w:p>
    <w:p w:rsidR="00810020" w:rsidRPr="008843A5" w:rsidRDefault="00810020" w:rsidP="00810020">
      <w:pPr>
        <w:pStyle w:val="21"/>
        <w:numPr>
          <w:ilvl w:val="0"/>
          <w:numId w:val="12"/>
        </w:numPr>
        <w:shd w:val="clear" w:color="auto" w:fill="auto"/>
        <w:tabs>
          <w:tab w:val="left" w:pos="142"/>
          <w:tab w:val="left" w:pos="284"/>
          <w:tab w:val="left" w:pos="567"/>
          <w:tab w:val="left" w:pos="709"/>
          <w:tab w:val="left" w:pos="896"/>
          <w:tab w:val="left" w:pos="993"/>
        </w:tabs>
        <w:ind w:right="211" w:firstLine="567"/>
        <w:jc w:val="both"/>
        <w:rPr>
          <w:rFonts w:ascii="Times New Roman" w:hAnsi="Times New Roman" w:cs="Times New Roman"/>
          <w:szCs w:val="28"/>
        </w:rPr>
      </w:pPr>
      <w:r w:rsidRPr="008843A5">
        <w:rPr>
          <w:rFonts w:ascii="Times New Roman" w:hAnsi="Times New Roman" w:cs="Times New Roman"/>
          <w:szCs w:val="28"/>
          <w:lang w:val="uk-UA"/>
        </w:rPr>
        <w:t xml:space="preserve"> </w:t>
      </w:r>
      <w:r w:rsidRPr="008843A5">
        <w:rPr>
          <w:rFonts w:ascii="Times New Roman" w:hAnsi="Times New Roman" w:cs="Times New Roman"/>
          <w:szCs w:val="28"/>
        </w:rPr>
        <w:t>за потреби створювати інклюзивні та/або спеціальні групи і класи для навчання осіб з особливими освітніми потребами;</w:t>
      </w:r>
    </w:p>
    <w:p w:rsidR="00810020" w:rsidRPr="008843A5" w:rsidRDefault="00810020" w:rsidP="00810020">
      <w:pPr>
        <w:pStyle w:val="21"/>
        <w:numPr>
          <w:ilvl w:val="0"/>
          <w:numId w:val="12"/>
        </w:numPr>
        <w:shd w:val="clear" w:color="auto" w:fill="auto"/>
        <w:tabs>
          <w:tab w:val="left" w:pos="142"/>
          <w:tab w:val="left" w:pos="284"/>
          <w:tab w:val="left" w:pos="567"/>
          <w:tab w:val="left" w:pos="709"/>
          <w:tab w:val="left" w:pos="925"/>
          <w:tab w:val="left" w:pos="993"/>
        </w:tabs>
        <w:ind w:right="211" w:firstLine="567"/>
        <w:jc w:val="both"/>
        <w:rPr>
          <w:rFonts w:ascii="Times New Roman" w:hAnsi="Times New Roman" w:cs="Times New Roman"/>
          <w:szCs w:val="28"/>
        </w:rPr>
      </w:pPr>
      <w:r w:rsidRPr="008843A5">
        <w:rPr>
          <w:rFonts w:ascii="Times New Roman" w:hAnsi="Times New Roman" w:cs="Times New Roman"/>
          <w:szCs w:val="28"/>
          <w:lang w:val="uk-UA"/>
        </w:rPr>
        <w:t xml:space="preserve"> </w:t>
      </w:r>
      <w:r w:rsidRPr="008843A5">
        <w:rPr>
          <w:rFonts w:ascii="Times New Roman" w:hAnsi="Times New Roman" w:cs="Times New Roman"/>
          <w:szCs w:val="28"/>
        </w:rPr>
        <w:t>забезпечувати єдність навчання та виховання;</w:t>
      </w:r>
    </w:p>
    <w:p w:rsidR="00810020" w:rsidRPr="008843A5" w:rsidRDefault="00810020" w:rsidP="00810020">
      <w:pPr>
        <w:pStyle w:val="21"/>
        <w:numPr>
          <w:ilvl w:val="0"/>
          <w:numId w:val="12"/>
        </w:numPr>
        <w:shd w:val="clear" w:color="auto" w:fill="auto"/>
        <w:tabs>
          <w:tab w:val="left" w:pos="142"/>
          <w:tab w:val="left" w:pos="284"/>
          <w:tab w:val="left" w:pos="567"/>
          <w:tab w:val="left" w:pos="709"/>
          <w:tab w:val="left" w:pos="896"/>
          <w:tab w:val="left" w:pos="993"/>
        </w:tabs>
        <w:ind w:right="211" w:firstLine="567"/>
        <w:jc w:val="both"/>
        <w:rPr>
          <w:rFonts w:ascii="Times New Roman" w:hAnsi="Times New Roman" w:cs="Times New Roman"/>
          <w:szCs w:val="28"/>
        </w:rPr>
      </w:pPr>
      <w:r w:rsidRPr="008843A5">
        <w:rPr>
          <w:rFonts w:ascii="Times New Roman" w:hAnsi="Times New Roman" w:cs="Times New Roman"/>
          <w:szCs w:val="28"/>
          <w:lang w:val="uk-UA"/>
        </w:rPr>
        <w:t xml:space="preserve"> </w:t>
      </w:r>
      <w:r w:rsidRPr="008843A5">
        <w:rPr>
          <w:rFonts w:ascii="Times New Roman" w:hAnsi="Times New Roman" w:cs="Times New Roman"/>
          <w:szCs w:val="28"/>
        </w:rPr>
        <w:t xml:space="preserve">проходити плановий інституційний аудит у терміни та </w:t>
      </w:r>
      <w:proofErr w:type="gramStart"/>
      <w:r w:rsidRPr="008843A5">
        <w:rPr>
          <w:rFonts w:ascii="Times New Roman" w:hAnsi="Times New Roman" w:cs="Times New Roman"/>
          <w:szCs w:val="28"/>
        </w:rPr>
        <w:t>в порядку</w:t>
      </w:r>
      <w:proofErr w:type="gramEnd"/>
      <w:r w:rsidRPr="008843A5">
        <w:rPr>
          <w:rFonts w:ascii="Times New Roman" w:hAnsi="Times New Roman" w:cs="Times New Roman"/>
          <w:szCs w:val="28"/>
          <w:lang w:val="uk-UA"/>
        </w:rPr>
        <w:t>,</w:t>
      </w:r>
      <w:r w:rsidRPr="008843A5">
        <w:rPr>
          <w:rFonts w:ascii="Times New Roman" w:hAnsi="Times New Roman" w:cs="Times New Roman"/>
          <w:szCs w:val="28"/>
        </w:rPr>
        <w:t xml:space="preserve"> визначеним спеціальним законодавством;</w:t>
      </w:r>
    </w:p>
    <w:p w:rsidR="00810020" w:rsidRPr="008843A5" w:rsidRDefault="00810020" w:rsidP="00810020">
      <w:pPr>
        <w:pStyle w:val="21"/>
        <w:numPr>
          <w:ilvl w:val="0"/>
          <w:numId w:val="12"/>
        </w:numPr>
        <w:shd w:val="clear" w:color="auto" w:fill="auto"/>
        <w:tabs>
          <w:tab w:val="left" w:pos="142"/>
          <w:tab w:val="left" w:pos="284"/>
          <w:tab w:val="left" w:pos="567"/>
          <w:tab w:val="left" w:pos="709"/>
          <w:tab w:val="left" w:pos="993"/>
          <w:tab w:val="left" w:pos="1077"/>
        </w:tabs>
        <w:ind w:right="211" w:firstLine="567"/>
        <w:jc w:val="both"/>
        <w:rPr>
          <w:rFonts w:ascii="Times New Roman" w:hAnsi="Times New Roman" w:cs="Times New Roman"/>
          <w:szCs w:val="28"/>
          <w:lang w:val="uk-UA"/>
        </w:rPr>
      </w:pPr>
      <w:r w:rsidRPr="008843A5">
        <w:rPr>
          <w:rFonts w:ascii="Times New Roman" w:hAnsi="Times New Roman" w:cs="Times New Roman"/>
          <w:szCs w:val="28"/>
          <w:lang w:val="uk-UA"/>
        </w:rPr>
        <w:lastRenderedPageBreak/>
        <w:t xml:space="preserve"> забезпечувати відповідність рівня дошкільної, початкової та базової загальної середньої освіти Базовому компоненту дошкільної освіти та Державним стандартам освіти;</w:t>
      </w:r>
    </w:p>
    <w:p w:rsidR="00810020" w:rsidRPr="008843A5" w:rsidRDefault="00810020" w:rsidP="00810020">
      <w:pPr>
        <w:pStyle w:val="21"/>
        <w:numPr>
          <w:ilvl w:val="0"/>
          <w:numId w:val="12"/>
        </w:numPr>
        <w:shd w:val="clear" w:color="auto" w:fill="auto"/>
        <w:tabs>
          <w:tab w:val="left" w:pos="142"/>
          <w:tab w:val="left" w:pos="284"/>
          <w:tab w:val="left" w:pos="567"/>
          <w:tab w:val="left" w:pos="709"/>
          <w:tab w:val="left" w:pos="925"/>
          <w:tab w:val="left" w:pos="993"/>
        </w:tabs>
        <w:ind w:right="211" w:firstLine="567"/>
        <w:jc w:val="both"/>
        <w:rPr>
          <w:rFonts w:ascii="Times New Roman" w:hAnsi="Times New Roman" w:cs="Times New Roman"/>
          <w:szCs w:val="28"/>
        </w:rPr>
      </w:pPr>
      <w:r w:rsidRPr="008843A5">
        <w:rPr>
          <w:rFonts w:ascii="Times New Roman" w:hAnsi="Times New Roman" w:cs="Times New Roman"/>
          <w:szCs w:val="28"/>
          <w:lang w:val="uk-UA"/>
        </w:rPr>
        <w:t xml:space="preserve"> </w:t>
      </w:r>
      <w:r w:rsidRPr="008843A5">
        <w:rPr>
          <w:rFonts w:ascii="Times New Roman" w:hAnsi="Times New Roman" w:cs="Times New Roman"/>
          <w:szCs w:val="28"/>
        </w:rPr>
        <w:t>додержуватись фінансової дисципліни, зберігати матеріальну базу;</w:t>
      </w:r>
    </w:p>
    <w:p w:rsidR="00810020" w:rsidRPr="008843A5" w:rsidRDefault="00810020" w:rsidP="00810020">
      <w:pPr>
        <w:pStyle w:val="21"/>
        <w:numPr>
          <w:ilvl w:val="0"/>
          <w:numId w:val="12"/>
        </w:numPr>
        <w:shd w:val="clear" w:color="auto" w:fill="auto"/>
        <w:tabs>
          <w:tab w:val="left" w:pos="142"/>
          <w:tab w:val="left" w:pos="284"/>
          <w:tab w:val="left" w:pos="567"/>
          <w:tab w:val="left" w:pos="709"/>
          <w:tab w:val="left" w:pos="906"/>
          <w:tab w:val="left" w:pos="993"/>
        </w:tabs>
        <w:ind w:right="211" w:firstLine="567"/>
        <w:jc w:val="both"/>
        <w:rPr>
          <w:rFonts w:ascii="Times New Roman" w:hAnsi="Times New Roman" w:cs="Times New Roman"/>
          <w:szCs w:val="28"/>
        </w:rPr>
      </w:pPr>
      <w:r w:rsidRPr="008843A5">
        <w:rPr>
          <w:rFonts w:ascii="Times New Roman" w:hAnsi="Times New Roman" w:cs="Times New Roman"/>
          <w:szCs w:val="28"/>
          <w:lang w:val="uk-UA"/>
        </w:rPr>
        <w:t xml:space="preserve"> </w:t>
      </w:r>
      <w:r w:rsidRPr="008843A5">
        <w:rPr>
          <w:rFonts w:ascii="Times New Roman" w:hAnsi="Times New Roman" w:cs="Times New Roman"/>
          <w:szCs w:val="28"/>
        </w:rPr>
        <w:t>забезпечувати видачу здобувачам освіти документів про освіту встановленого зразка;</w:t>
      </w:r>
    </w:p>
    <w:p w:rsidR="00810020" w:rsidRPr="008843A5" w:rsidRDefault="00810020" w:rsidP="00810020">
      <w:pPr>
        <w:pStyle w:val="21"/>
        <w:numPr>
          <w:ilvl w:val="0"/>
          <w:numId w:val="12"/>
        </w:numPr>
        <w:shd w:val="clear" w:color="auto" w:fill="auto"/>
        <w:tabs>
          <w:tab w:val="left" w:pos="142"/>
          <w:tab w:val="left" w:pos="284"/>
          <w:tab w:val="left" w:pos="567"/>
          <w:tab w:val="left" w:pos="709"/>
          <w:tab w:val="left" w:pos="896"/>
          <w:tab w:val="left" w:pos="993"/>
        </w:tabs>
        <w:ind w:right="211" w:firstLine="567"/>
        <w:jc w:val="both"/>
        <w:rPr>
          <w:rFonts w:ascii="Times New Roman" w:hAnsi="Times New Roman" w:cs="Times New Roman"/>
          <w:szCs w:val="28"/>
          <w:lang w:val="uk-UA"/>
        </w:rPr>
      </w:pPr>
      <w:r w:rsidRPr="008843A5">
        <w:rPr>
          <w:rFonts w:ascii="Times New Roman" w:hAnsi="Times New Roman" w:cs="Times New Roman"/>
          <w:szCs w:val="28"/>
          <w:lang w:val="uk-UA"/>
        </w:rPr>
        <w:t xml:space="preserve"> здійснювати інші повноваження, делеговані Носівською міською радою, відділом освіти, сім’ї, молоді та спорту.</w:t>
      </w:r>
    </w:p>
    <w:p w:rsidR="00810020" w:rsidRPr="008843A5" w:rsidRDefault="00810020" w:rsidP="00810020">
      <w:pPr>
        <w:tabs>
          <w:tab w:val="left" w:pos="142"/>
          <w:tab w:val="left" w:pos="284"/>
          <w:tab w:val="left" w:pos="567"/>
          <w:tab w:val="left" w:pos="709"/>
          <w:tab w:val="left" w:pos="993"/>
        </w:tabs>
        <w:ind w:right="211" w:firstLine="567"/>
        <w:jc w:val="both"/>
        <w:rPr>
          <w:sz w:val="28"/>
          <w:szCs w:val="28"/>
          <w:lang w:val="uk-UA"/>
        </w:rPr>
      </w:pPr>
      <w:r w:rsidRPr="008843A5">
        <w:rPr>
          <w:sz w:val="28"/>
          <w:szCs w:val="28"/>
          <w:lang w:val="uk-UA"/>
        </w:rPr>
        <w:t>1.20. У гімназії створюються та функціонують методичні об’єднання, творчі групи вчителів.</w:t>
      </w:r>
    </w:p>
    <w:p w:rsidR="00810020" w:rsidRPr="008843A5" w:rsidRDefault="00810020" w:rsidP="00810020">
      <w:pPr>
        <w:tabs>
          <w:tab w:val="left" w:pos="142"/>
          <w:tab w:val="left" w:pos="284"/>
          <w:tab w:val="left" w:pos="567"/>
          <w:tab w:val="left" w:pos="709"/>
          <w:tab w:val="left" w:pos="993"/>
        </w:tabs>
        <w:ind w:right="211" w:firstLine="567"/>
        <w:jc w:val="both"/>
        <w:rPr>
          <w:sz w:val="28"/>
          <w:szCs w:val="28"/>
        </w:rPr>
      </w:pPr>
      <w:r w:rsidRPr="008843A5">
        <w:rPr>
          <w:sz w:val="28"/>
          <w:szCs w:val="28"/>
        </w:rPr>
        <w:t>1.21. У закладі освіти можуть діяти:</w:t>
      </w:r>
    </w:p>
    <w:p w:rsidR="00810020" w:rsidRPr="008843A5" w:rsidRDefault="00810020" w:rsidP="00810020">
      <w:pPr>
        <w:numPr>
          <w:ilvl w:val="0"/>
          <w:numId w:val="13"/>
        </w:numPr>
        <w:tabs>
          <w:tab w:val="clear" w:pos="1495"/>
          <w:tab w:val="left" w:pos="142"/>
          <w:tab w:val="left" w:pos="284"/>
          <w:tab w:val="left" w:pos="567"/>
          <w:tab w:val="left" w:pos="709"/>
          <w:tab w:val="left" w:pos="993"/>
          <w:tab w:val="left" w:pos="1135"/>
        </w:tabs>
        <w:ind w:left="0" w:right="211" w:firstLine="567"/>
        <w:contextualSpacing/>
        <w:jc w:val="both"/>
        <w:rPr>
          <w:sz w:val="28"/>
          <w:szCs w:val="28"/>
        </w:rPr>
      </w:pPr>
      <w:r w:rsidRPr="008843A5">
        <w:rPr>
          <w:sz w:val="28"/>
          <w:szCs w:val="28"/>
        </w:rPr>
        <w:t xml:space="preserve"> органи самоврядування працівників закладу освіти;</w:t>
      </w:r>
    </w:p>
    <w:p w:rsidR="00810020" w:rsidRPr="008843A5" w:rsidRDefault="00810020" w:rsidP="00810020">
      <w:pPr>
        <w:numPr>
          <w:ilvl w:val="0"/>
          <w:numId w:val="13"/>
        </w:numPr>
        <w:tabs>
          <w:tab w:val="clear" w:pos="1495"/>
          <w:tab w:val="left" w:pos="142"/>
          <w:tab w:val="left" w:pos="284"/>
          <w:tab w:val="left" w:pos="567"/>
          <w:tab w:val="left" w:pos="709"/>
          <w:tab w:val="left" w:pos="993"/>
          <w:tab w:val="left" w:pos="1135"/>
        </w:tabs>
        <w:ind w:left="0" w:right="211" w:firstLine="567"/>
        <w:contextualSpacing/>
        <w:jc w:val="both"/>
        <w:rPr>
          <w:sz w:val="28"/>
          <w:szCs w:val="28"/>
        </w:rPr>
      </w:pPr>
      <w:r w:rsidRPr="008843A5">
        <w:rPr>
          <w:sz w:val="28"/>
          <w:szCs w:val="28"/>
        </w:rPr>
        <w:t xml:space="preserve"> органи учнівського самоврядування;</w:t>
      </w:r>
    </w:p>
    <w:p w:rsidR="00810020" w:rsidRPr="008843A5" w:rsidRDefault="00810020" w:rsidP="00810020">
      <w:pPr>
        <w:numPr>
          <w:ilvl w:val="0"/>
          <w:numId w:val="13"/>
        </w:numPr>
        <w:tabs>
          <w:tab w:val="clear" w:pos="1495"/>
          <w:tab w:val="left" w:pos="142"/>
          <w:tab w:val="left" w:pos="284"/>
          <w:tab w:val="left" w:pos="567"/>
          <w:tab w:val="left" w:pos="709"/>
          <w:tab w:val="left" w:pos="993"/>
          <w:tab w:val="left" w:pos="1135"/>
        </w:tabs>
        <w:ind w:left="0" w:right="211" w:firstLine="567"/>
        <w:contextualSpacing/>
        <w:jc w:val="both"/>
        <w:rPr>
          <w:sz w:val="28"/>
          <w:szCs w:val="28"/>
        </w:rPr>
      </w:pPr>
      <w:r w:rsidRPr="008843A5">
        <w:rPr>
          <w:sz w:val="28"/>
          <w:szCs w:val="28"/>
        </w:rPr>
        <w:t xml:space="preserve"> органи батьківського самоврядування.</w:t>
      </w:r>
    </w:p>
    <w:p w:rsidR="00810020" w:rsidRPr="008843A5" w:rsidRDefault="00810020" w:rsidP="00810020">
      <w:pPr>
        <w:pStyle w:val="Default"/>
        <w:tabs>
          <w:tab w:val="left" w:pos="142"/>
          <w:tab w:val="left" w:pos="709"/>
          <w:tab w:val="left" w:pos="993"/>
        </w:tabs>
        <w:ind w:firstLine="567"/>
        <w:jc w:val="both"/>
        <w:rPr>
          <w:sz w:val="28"/>
          <w:szCs w:val="28"/>
          <w:lang w:val="uk-UA"/>
        </w:rPr>
      </w:pPr>
      <w:r w:rsidRPr="008843A5">
        <w:rPr>
          <w:sz w:val="28"/>
          <w:szCs w:val="28"/>
          <w:lang w:val="uk-UA"/>
        </w:rPr>
        <w:t xml:space="preserve">1.22. Медичне обслуговування дітей дошкільного віку та учнів, відповідні умови для його організації забезпечуються засновником і здійснюються медичним працівником гімназії відповідно до законодавства. </w:t>
      </w:r>
    </w:p>
    <w:p w:rsidR="00810020" w:rsidRPr="008843A5" w:rsidRDefault="00810020" w:rsidP="00810020">
      <w:pPr>
        <w:pStyle w:val="Default"/>
        <w:tabs>
          <w:tab w:val="left" w:pos="142"/>
          <w:tab w:val="left" w:pos="284"/>
          <w:tab w:val="left" w:pos="709"/>
          <w:tab w:val="left" w:pos="993"/>
        </w:tabs>
        <w:ind w:firstLine="567"/>
        <w:jc w:val="both"/>
        <w:rPr>
          <w:sz w:val="28"/>
          <w:szCs w:val="28"/>
          <w:lang w:val="uk-UA"/>
        </w:rPr>
      </w:pPr>
      <w:r w:rsidRPr="008843A5">
        <w:rPr>
          <w:sz w:val="28"/>
          <w:szCs w:val="28"/>
          <w:lang w:val="uk-UA"/>
        </w:rPr>
        <w:t>1.23. Харчування дітей дошкільного відділення - трьохразове, початкової школи, гімназії – одноразове відповідно до встановлених норм.</w:t>
      </w:r>
    </w:p>
    <w:p w:rsidR="00810020" w:rsidRPr="008843A5" w:rsidRDefault="00810020" w:rsidP="00810020">
      <w:pPr>
        <w:pStyle w:val="21"/>
        <w:shd w:val="clear" w:color="auto" w:fill="auto"/>
        <w:tabs>
          <w:tab w:val="left" w:pos="142"/>
          <w:tab w:val="left" w:pos="284"/>
          <w:tab w:val="left" w:pos="567"/>
          <w:tab w:val="left" w:pos="709"/>
          <w:tab w:val="left" w:pos="993"/>
          <w:tab w:val="left" w:pos="1346"/>
        </w:tabs>
        <w:ind w:right="211" w:firstLine="567"/>
        <w:jc w:val="both"/>
        <w:rPr>
          <w:rFonts w:ascii="Times New Roman" w:hAnsi="Times New Roman" w:cs="Times New Roman"/>
          <w:szCs w:val="28"/>
        </w:rPr>
      </w:pPr>
      <w:r w:rsidRPr="008843A5">
        <w:rPr>
          <w:rFonts w:ascii="Times New Roman" w:hAnsi="Times New Roman" w:cs="Times New Roman"/>
          <w:szCs w:val="28"/>
          <w:lang w:val="uk-UA"/>
        </w:rPr>
        <w:t xml:space="preserve">1.24. </w:t>
      </w:r>
      <w:r w:rsidRPr="008843A5">
        <w:rPr>
          <w:rFonts w:ascii="Times New Roman" w:hAnsi="Times New Roman" w:cs="Times New Roman"/>
          <w:szCs w:val="28"/>
        </w:rPr>
        <w:t>Взаємовідносини закладу освіти з юридичними і фізичними особами визначаються угодами, що укладені між ними.</w:t>
      </w:r>
    </w:p>
    <w:p w:rsidR="00810020" w:rsidRDefault="00810020" w:rsidP="00810020">
      <w:pPr>
        <w:pStyle w:val="21"/>
        <w:shd w:val="clear" w:color="auto" w:fill="auto"/>
        <w:tabs>
          <w:tab w:val="left" w:pos="142"/>
          <w:tab w:val="left" w:pos="284"/>
          <w:tab w:val="left" w:pos="567"/>
          <w:tab w:val="left" w:pos="709"/>
          <w:tab w:val="left" w:pos="993"/>
          <w:tab w:val="left" w:pos="1346"/>
        </w:tabs>
        <w:ind w:right="211" w:firstLine="567"/>
        <w:jc w:val="both"/>
      </w:pPr>
    </w:p>
    <w:p w:rsidR="00810020" w:rsidRDefault="00810020" w:rsidP="00810020">
      <w:pPr>
        <w:pStyle w:val="21"/>
        <w:shd w:val="clear" w:color="auto" w:fill="auto"/>
        <w:tabs>
          <w:tab w:val="left" w:pos="1346"/>
        </w:tabs>
        <w:ind w:left="142" w:right="211" w:firstLine="426"/>
        <w:jc w:val="center"/>
        <w:rPr>
          <w:b/>
          <w:sz w:val="32"/>
          <w:szCs w:val="32"/>
          <w:lang w:val="uk-UA"/>
        </w:rPr>
      </w:pPr>
      <w:r>
        <w:rPr>
          <w:b/>
          <w:sz w:val="32"/>
          <w:szCs w:val="32"/>
          <w:lang w:val="uk-UA"/>
        </w:rPr>
        <w:t>ІІ. ОРГАНІЗАЦІЯ ОСВІТНЬОГО ПРОЦЕСУ</w:t>
      </w:r>
    </w:p>
    <w:p w:rsidR="00810020" w:rsidRDefault="00810020" w:rsidP="00810020">
      <w:pPr>
        <w:pStyle w:val="21"/>
        <w:shd w:val="clear" w:color="auto" w:fill="auto"/>
        <w:tabs>
          <w:tab w:val="left" w:pos="1346"/>
        </w:tabs>
        <w:ind w:left="142" w:right="211" w:firstLine="426"/>
        <w:jc w:val="both"/>
        <w:rPr>
          <w:b/>
          <w:lang w:val="uk-UA"/>
        </w:rPr>
      </w:pPr>
    </w:p>
    <w:p w:rsidR="00810020" w:rsidRDefault="00810020" w:rsidP="00810020">
      <w:pPr>
        <w:ind w:left="142" w:right="-1" w:firstLine="426"/>
        <w:jc w:val="both"/>
        <w:rPr>
          <w:sz w:val="28"/>
          <w:szCs w:val="28"/>
        </w:rPr>
      </w:pPr>
      <w:r>
        <w:rPr>
          <w:sz w:val="28"/>
          <w:szCs w:val="28"/>
        </w:rPr>
        <w:t xml:space="preserve">2.1. Освітній процес у гімназії організовується відповідно до </w:t>
      </w:r>
      <w:hyperlink r:id="rId5" w:tgtFrame="_blank" w:history="1">
        <w:r>
          <w:rPr>
            <w:sz w:val="28"/>
            <w:szCs w:val="28"/>
          </w:rPr>
          <w:t>Законів України</w:t>
        </w:r>
      </w:hyperlink>
      <w:r>
        <w:rPr>
          <w:sz w:val="28"/>
          <w:szCs w:val="28"/>
        </w:rPr>
        <w:t xml:space="preserve"> «Про освіту», «Про дошкільну освіту»,   «Про повну загальну середню освіту», інших актів законодавства, освітньої програми закладу освіти та спрямовується на виявлення та розвиток здібностей та обдарувань особистості, її індивідуальних здібностей, досягнення результатів навчання, прогресу в розвитку, зокрема формування і застосування відповідних компетентностей, визначених державними стандартами.</w:t>
      </w:r>
    </w:p>
    <w:p w:rsidR="00810020" w:rsidRDefault="00810020" w:rsidP="00810020">
      <w:pPr>
        <w:ind w:left="142" w:right="-1" w:firstLine="426"/>
        <w:jc w:val="both"/>
        <w:rPr>
          <w:sz w:val="28"/>
          <w:szCs w:val="28"/>
        </w:rPr>
      </w:pPr>
      <w:r>
        <w:rPr>
          <w:sz w:val="28"/>
          <w:szCs w:val="28"/>
        </w:rPr>
        <w:t xml:space="preserve">2.2. Гімназія планує свою роботу самостійно відповідно до Стратегії розвитку закладу та річного плану. </w:t>
      </w:r>
    </w:p>
    <w:p w:rsidR="00810020" w:rsidRDefault="00810020" w:rsidP="00810020">
      <w:pPr>
        <w:ind w:left="142" w:right="-1" w:firstLine="426"/>
        <w:jc w:val="both"/>
        <w:rPr>
          <w:sz w:val="28"/>
          <w:szCs w:val="28"/>
        </w:rPr>
      </w:pPr>
      <w:r>
        <w:rPr>
          <w:sz w:val="28"/>
          <w:szCs w:val="28"/>
        </w:rPr>
        <w:t xml:space="preserve">У Стратегії розвитку відображаються найголовніші питання роботи гімназії, визначаються перспективи її розвитку. Річний план роботи схвалюється на засіданні педагогічної </w:t>
      </w:r>
      <w:proofErr w:type="gramStart"/>
      <w:r>
        <w:rPr>
          <w:sz w:val="28"/>
          <w:szCs w:val="28"/>
        </w:rPr>
        <w:t>ради  закладу</w:t>
      </w:r>
      <w:proofErr w:type="gramEnd"/>
      <w:r>
        <w:rPr>
          <w:sz w:val="28"/>
          <w:szCs w:val="28"/>
        </w:rPr>
        <w:t>  та затверджується директором.</w:t>
      </w:r>
    </w:p>
    <w:p w:rsidR="00810020" w:rsidRDefault="00810020" w:rsidP="00810020">
      <w:pPr>
        <w:ind w:left="142" w:right="-1" w:firstLine="426"/>
        <w:jc w:val="both"/>
        <w:rPr>
          <w:sz w:val="28"/>
          <w:szCs w:val="28"/>
        </w:rPr>
      </w:pPr>
      <w:r>
        <w:rPr>
          <w:sz w:val="28"/>
          <w:szCs w:val="28"/>
        </w:rPr>
        <w:t xml:space="preserve">2.3. Основним документом, що регулює освітній процес, є освітня програма, що розробляється на основі типових освітніх програм, розроблених та затверджених Міністерством освіти і науки України, або альтернативних освітніх програм, розроблених гімназією чи іншими суб’єктами освітньої діяльності, науковими установами, фізичними чи юридичними особами та затвердженими відповідно чинного законодавства про освіту. </w:t>
      </w:r>
    </w:p>
    <w:p w:rsidR="00810020" w:rsidRDefault="00810020" w:rsidP="00810020">
      <w:pPr>
        <w:ind w:right="-1" w:firstLine="568"/>
        <w:jc w:val="both"/>
        <w:rPr>
          <w:sz w:val="28"/>
          <w:szCs w:val="28"/>
        </w:rPr>
      </w:pPr>
      <w:r>
        <w:rPr>
          <w:sz w:val="28"/>
          <w:szCs w:val="28"/>
        </w:rPr>
        <w:t xml:space="preserve">Освітня програма, за рішенням педагогічної ради, може бути наскрізною або для окремих рівнів освіти. </w:t>
      </w:r>
    </w:p>
    <w:p w:rsidR="00810020" w:rsidRDefault="00810020" w:rsidP="00810020">
      <w:pPr>
        <w:ind w:firstLine="567"/>
        <w:jc w:val="both"/>
        <w:rPr>
          <w:sz w:val="28"/>
          <w:szCs w:val="28"/>
        </w:rPr>
      </w:pPr>
      <w:r>
        <w:rPr>
          <w:sz w:val="28"/>
          <w:szCs w:val="28"/>
        </w:rPr>
        <w:lastRenderedPageBreak/>
        <w:t xml:space="preserve">Для осіб з особливими освітніми потребами освітня програма гімназії може мати корекційно - розвитковий складник. </w:t>
      </w:r>
    </w:p>
    <w:p w:rsidR="00810020" w:rsidRDefault="00810020" w:rsidP="00810020">
      <w:pPr>
        <w:ind w:firstLine="567"/>
        <w:jc w:val="both"/>
        <w:rPr>
          <w:sz w:val="28"/>
          <w:szCs w:val="28"/>
        </w:rPr>
      </w:pPr>
      <w:r>
        <w:rPr>
          <w:sz w:val="28"/>
          <w:szCs w:val="28"/>
        </w:rPr>
        <w:t xml:space="preserve">Освітня програма схвалюється педагогічною радою гімназії і затверджується наказом директора. На основі власної освітньої програми гімназія складає та затверджує річний навчальний план, що конкретизує організацію освітнього процесу. </w:t>
      </w:r>
    </w:p>
    <w:p w:rsidR="00810020" w:rsidRDefault="00810020" w:rsidP="00810020">
      <w:pPr>
        <w:ind w:right="211" w:firstLine="567"/>
        <w:jc w:val="both"/>
        <w:rPr>
          <w:sz w:val="28"/>
          <w:szCs w:val="28"/>
          <w:lang w:eastAsia="en-US"/>
        </w:rPr>
      </w:pPr>
      <w:r>
        <w:rPr>
          <w:sz w:val="28"/>
          <w:szCs w:val="28"/>
          <w:shd w:val="clear" w:color="auto" w:fill="FFFFFF"/>
          <w:lang w:eastAsia="en-US"/>
        </w:rPr>
        <w:t xml:space="preserve">2.4. На основі визначеного в освітній програмі навчального плану педагогічна рада складає, а керівник затверджує річний навчальний план (один або декілька), в якому конкретизується перелік навчальних предметів (інтегрованих курсів), обов’язкових для вивчення та вибіркових (за вибором учнів) освітніх компонентів. </w:t>
      </w:r>
    </w:p>
    <w:p w:rsidR="00810020" w:rsidRDefault="00810020" w:rsidP="00810020">
      <w:pPr>
        <w:ind w:right="211" w:firstLine="567"/>
        <w:jc w:val="both"/>
        <w:rPr>
          <w:sz w:val="28"/>
          <w:szCs w:val="28"/>
          <w:lang w:eastAsia="en-US"/>
        </w:rPr>
      </w:pPr>
      <w:r>
        <w:rPr>
          <w:sz w:val="28"/>
          <w:szCs w:val="28"/>
          <w:lang w:eastAsia="en-US"/>
        </w:rPr>
        <w:t xml:space="preserve">2.5. Відповідно до освітньої програми педагогічні працівники </w:t>
      </w:r>
      <w:r>
        <w:rPr>
          <w:sz w:val="28"/>
          <w:szCs w:val="28"/>
        </w:rPr>
        <w:t>гімназії</w:t>
      </w:r>
      <w:r>
        <w:rPr>
          <w:sz w:val="28"/>
          <w:szCs w:val="28"/>
          <w:lang w:eastAsia="en-US"/>
        </w:rPr>
        <w:t xml:space="preserve">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810020" w:rsidRDefault="00810020" w:rsidP="00810020">
      <w:pPr>
        <w:ind w:left="142" w:right="211" w:firstLine="426"/>
        <w:jc w:val="both"/>
        <w:rPr>
          <w:sz w:val="28"/>
          <w:szCs w:val="28"/>
        </w:rPr>
      </w:pPr>
      <w:r>
        <w:rPr>
          <w:sz w:val="28"/>
          <w:szCs w:val="28"/>
          <w:lang w:eastAsia="en-US"/>
        </w:rPr>
        <w:t>2.6.</w:t>
      </w:r>
      <w:r>
        <w:rPr>
          <w:sz w:val="28"/>
          <w:szCs w:val="28"/>
        </w:rPr>
        <w:t xml:space="preserve"> Освітній процес у </w:t>
      </w:r>
      <w:proofErr w:type="gramStart"/>
      <w:r>
        <w:rPr>
          <w:sz w:val="28"/>
          <w:szCs w:val="28"/>
        </w:rPr>
        <w:t>закладі  організовується</w:t>
      </w:r>
      <w:proofErr w:type="gramEnd"/>
      <w:r>
        <w:rPr>
          <w:sz w:val="28"/>
          <w:szCs w:val="28"/>
        </w:rPr>
        <w:t xml:space="preserve"> за такими циклами:</w:t>
      </w:r>
    </w:p>
    <w:p w:rsidR="00810020" w:rsidRDefault="00810020" w:rsidP="00810020">
      <w:pPr>
        <w:pStyle w:val="a3"/>
        <w:tabs>
          <w:tab w:val="left" w:pos="567"/>
          <w:tab w:val="left" w:pos="851"/>
          <w:tab w:val="left" w:pos="993"/>
        </w:tabs>
        <w:ind w:left="0" w:right="211" w:firstLine="567"/>
        <w:jc w:val="both"/>
        <w:rPr>
          <w:sz w:val="28"/>
          <w:szCs w:val="28"/>
        </w:rPr>
      </w:pPr>
      <w:r>
        <w:rPr>
          <w:sz w:val="28"/>
          <w:szCs w:val="28"/>
        </w:rPr>
        <w:t>- дошкільна освіта – обов’язкове охоплення дітей дошкільного віку дошкільною освітою відповідно до Базового компоненту дошкільної освіти;</w:t>
      </w:r>
      <w:bookmarkStart w:id="2" w:name="n139"/>
      <w:bookmarkEnd w:id="2"/>
    </w:p>
    <w:p w:rsidR="00810020" w:rsidRDefault="00810020" w:rsidP="00810020">
      <w:pPr>
        <w:pStyle w:val="a3"/>
        <w:tabs>
          <w:tab w:val="left" w:pos="567"/>
          <w:tab w:val="left" w:pos="851"/>
          <w:tab w:val="left" w:pos="993"/>
        </w:tabs>
        <w:ind w:left="0" w:right="-1" w:firstLine="567"/>
        <w:jc w:val="both"/>
        <w:rPr>
          <w:sz w:val="28"/>
          <w:szCs w:val="28"/>
        </w:rPr>
      </w:pPr>
      <w:r>
        <w:rPr>
          <w:sz w:val="28"/>
          <w:szCs w:val="28"/>
        </w:rPr>
        <w:t>- перший цикл початкової освіти - адаптаційно-ігровий (1-2 роки навчання);</w:t>
      </w:r>
      <w:bookmarkStart w:id="3" w:name="n140"/>
      <w:bookmarkEnd w:id="3"/>
    </w:p>
    <w:p w:rsidR="00810020" w:rsidRDefault="00810020" w:rsidP="00810020">
      <w:pPr>
        <w:pStyle w:val="a3"/>
        <w:tabs>
          <w:tab w:val="left" w:pos="567"/>
          <w:tab w:val="left" w:pos="851"/>
          <w:tab w:val="left" w:pos="993"/>
        </w:tabs>
        <w:ind w:left="0" w:right="-1" w:firstLine="567"/>
        <w:jc w:val="both"/>
        <w:rPr>
          <w:sz w:val="28"/>
          <w:szCs w:val="28"/>
        </w:rPr>
      </w:pPr>
      <w:r>
        <w:rPr>
          <w:sz w:val="28"/>
          <w:szCs w:val="28"/>
        </w:rPr>
        <w:t>- другий цикл початкової освіти - основний (3-4 роки навчання);</w:t>
      </w:r>
      <w:bookmarkStart w:id="4" w:name="n141"/>
      <w:bookmarkEnd w:id="4"/>
    </w:p>
    <w:p w:rsidR="00810020" w:rsidRDefault="00810020" w:rsidP="00810020">
      <w:pPr>
        <w:pStyle w:val="a3"/>
        <w:tabs>
          <w:tab w:val="left" w:pos="567"/>
          <w:tab w:val="left" w:pos="851"/>
          <w:tab w:val="left" w:pos="993"/>
        </w:tabs>
        <w:ind w:left="0" w:right="-1" w:firstLine="567"/>
        <w:jc w:val="both"/>
        <w:rPr>
          <w:sz w:val="28"/>
          <w:szCs w:val="28"/>
        </w:rPr>
      </w:pPr>
      <w:r>
        <w:rPr>
          <w:sz w:val="28"/>
          <w:szCs w:val="28"/>
        </w:rPr>
        <w:t>- перший цикл базової середньої освіти - адаптаційний (5-6 роки навчання);</w:t>
      </w:r>
      <w:bookmarkStart w:id="5" w:name="n142"/>
      <w:bookmarkEnd w:id="5"/>
    </w:p>
    <w:p w:rsidR="00810020" w:rsidRDefault="00810020" w:rsidP="00810020">
      <w:pPr>
        <w:pStyle w:val="a3"/>
        <w:tabs>
          <w:tab w:val="left" w:pos="567"/>
          <w:tab w:val="left" w:pos="851"/>
          <w:tab w:val="left" w:pos="993"/>
        </w:tabs>
        <w:ind w:left="0" w:right="211" w:firstLine="567"/>
        <w:jc w:val="both"/>
        <w:rPr>
          <w:sz w:val="28"/>
          <w:szCs w:val="28"/>
        </w:rPr>
      </w:pPr>
      <w:r>
        <w:rPr>
          <w:sz w:val="28"/>
          <w:szCs w:val="28"/>
        </w:rPr>
        <w:t>- другий цикл базової середньої освіти - базове предметне навчання (7-  9 роки навчання)</w:t>
      </w:r>
      <w:r>
        <w:rPr>
          <w:color w:val="000000"/>
        </w:rPr>
        <w:t>.</w:t>
      </w:r>
    </w:p>
    <w:p w:rsidR="00810020" w:rsidRDefault="00810020" w:rsidP="00810020">
      <w:pPr>
        <w:pStyle w:val="a4"/>
        <w:shd w:val="clear" w:color="auto" w:fill="FFFFFF"/>
        <w:spacing w:before="0" w:beforeAutospacing="0" w:after="0" w:afterAutospacing="0"/>
        <w:ind w:firstLine="567"/>
        <w:jc w:val="both"/>
        <w:rPr>
          <w:sz w:val="28"/>
          <w:szCs w:val="28"/>
        </w:rPr>
      </w:pPr>
      <w:r>
        <w:rPr>
          <w:sz w:val="28"/>
          <w:szCs w:val="28"/>
        </w:rPr>
        <w:t>2.7. Освітній процес у гімназії здійснюється за інституційною (очною (денною)) та індивідуальною (екстернатною, сімейн</w:t>
      </w:r>
      <w:r>
        <w:rPr>
          <w:sz w:val="28"/>
          <w:szCs w:val="28"/>
          <w:lang w:val="uk-UA"/>
        </w:rPr>
        <w:t>ою</w:t>
      </w:r>
      <w:r>
        <w:rPr>
          <w:sz w:val="28"/>
          <w:szCs w:val="28"/>
        </w:rPr>
        <w:t>, педагогічним патронажем)</w:t>
      </w:r>
      <w:r>
        <w:rPr>
          <w:sz w:val="28"/>
          <w:szCs w:val="28"/>
          <w:lang w:val="uk-UA"/>
        </w:rPr>
        <w:t xml:space="preserve"> формами навчання</w:t>
      </w:r>
      <w:r>
        <w:rPr>
          <w:sz w:val="28"/>
          <w:szCs w:val="28"/>
        </w:rPr>
        <w:t>.</w:t>
      </w:r>
    </w:p>
    <w:p w:rsidR="00810020" w:rsidRDefault="00810020" w:rsidP="00810020">
      <w:pPr>
        <w:shd w:val="clear" w:color="auto" w:fill="FFFFFF"/>
        <w:ind w:firstLine="567"/>
        <w:jc w:val="both"/>
        <w:rPr>
          <w:sz w:val="28"/>
          <w:szCs w:val="28"/>
        </w:rPr>
      </w:pPr>
      <w:r>
        <w:rPr>
          <w:sz w:val="28"/>
          <w:szCs w:val="28"/>
        </w:rPr>
        <w:t xml:space="preserve">Дистанційне навчання може бути реалізовано шляхом використання технологій дистанційного навчання для забезпечення навчання за різними формами здобуття освіти, їх поєднання. </w:t>
      </w:r>
    </w:p>
    <w:p w:rsidR="00810020" w:rsidRDefault="00810020" w:rsidP="00810020">
      <w:pPr>
        <w:shd w:val="clear" w:color="auto" w:fill="FFFFFF"/>
        <w:ind w:firstLine="567"/>
        <w:jc w:val="both"/>
        <w:rPr>
          <w:sz w:val="28"/>
          <w:szCs w:val="28"/>
          <w:lang w:eastAsia="en-US"/>
        </w:rPr>
      </w:pPr>
      <w:r>
        <w:rPr>
          <w:sz w:val="28"/>
          <w:szCs w:val="28"/>
          <w:lang w:eastAsia="en-US"/>
        </w:rPr>
        <w:t>2.8. Гімназія створює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810020" w:rsidRDefault="00810020" w:rsidP="00810020">
      <w:pPr>
        <w:ind w:firstLine="567"/>
        <w:jc w:val="both"/>
        <w:rPr>
          <w:sz w:val="28"/>
          <w:szCs w:val="28"/>
          <w:lang w:eastAsia="en-US"/>
        </w:rPr>
      </w:pPr>
      <w:r>
        <w:rPr>
          <w:sz w:val="28"/>
          <w:szCs w:val="28"/>
          <w:lang w:eastAsia="en-US"/>
        </w:rPr>
        <w:t xml:space="preserve">2.9. Структура і тривалість навчального року, навчального тижня, навчального дня, занять, відпочинку між ними, форми організації освітнього процесу </w:t>
      </w:r>
      <w:proofErr w:type="gramStart"/>
      <w:r>
        <w:rPr>
          <w:sz w:val="28"/>
          <w:szCs w:val="28"/>
          <w:lang w:eastAsia="en-US"/>
        </w:rPr>
        <w:t>встановлюються  </w:t>
      </w:r>
      <w:r>
        <w:rPr>
          <w:sz w:val="28"/>
          <w:szCs w:val="28"/>
          <w:shd w:val="clear" w:color="auto" w:fill="FFFFFF"/>
          <w:lang w:eastAsia="en-US"/>
        </w:rPr>
        <w:t>гімназією</w:t>
      </w:r>
      <w:proofErr w:type="gramEnd"/>
      <w:r>
        <w:rPr>
          <w:sz w:val="28"/>
          <w:szCs w:val="28"/>
          <w:shd w:val="clear" w:color="auto" w:fill="FFFFFF"/>
          <w:lang w:eastAsia="en-US"/>
        </w:rPr>
        <w:t xml:space="preserve">  </w:t>
      </w:r>
      <w:r>
        <w:rPr>
          <w:sz w:val="28"/>
          <w:szCs w:val="28"/>
          <w:lang w:eastAsia="en-US"/>
        </w:rPr>
        <w:t>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тощо.</w:t>
      </w:r>
    </w:p>
    <w:p w:rsidR="00810020" w:rsidRDefault="00810020" w:rsidP="00810020">
      <w:pPr>
        <w:ind w:firstLine="567"/>
        <w:jc w:val="both"/>
        <w:rPr>
          <w:sz w:val="28"/>
          <w:szCs w:val="28"/>
          <w:lang w:eastAsia="en-US"/>
        </w:rPr>
      </w:pPr>
      <w:r>
        <w:rPr>
          <w:sz w:val="28"/>
          <w:szCs w:val="28"/>
          <w:lang w:eastAsia="en-US"/>
        </w:rPr>
        <w:t xml:space="preserve">Режим роботи закладу загальної середньої освіти </w:t>
      </w:r>
      <w:proofErr w:type="gramStart"/>
      <w:r>
        <w:rPr>
          <w:sz w:val="28"/>
          <w:szCs w:val="28"/>
          <w:lang w:eastAsia="en-US"/>
        </w:rPr>
        <w:t>визначається  на</w:t>
      </w:r>
      <w:proofErr w:type="gramEnd"/>
      <w:r>
        <w:rPr>
          <w:sz w:val="28"/>
          <w:szCs w:val="28"/>
          <w:lang w:eastAsia="en-US"/>
        </w:rPr>
        <w:t xml:space="preserve"> основі відповідних нормативно-правових актів.</w:t>
      </w:r>
    </w:p>
    <w:p w:rsidR="00810020" w:rsidRDefault="00810020" w:rsidP="00810020">
      <w:pPr>
        <w:ind w:firstLine="567"/>
        <w:jc w:val="both"/>
        <w:rPr>
          <w:sz w:val="28"/>
          <w:szCs w:val="28"/>
          <w:lang w:eastAsia="en-US"/>
        </w:rPr>
      </w:pPr>
      <w:r>
        <w:rPr>
          <w:sz w:val="28"/>
          <w:szCs w:val="28"/>
          <w:lang w:eastAsia="en-US"/>
        </w:rPr>
        <w:lastRenderedPageBreak/>
        <w:t xml:space="preserve">2.10. </w:t>
      </w:r>
      <w:r>
        <w:rPr>
          <w:sz w:val="28"/>
          <w:szCs w:val="28"/>
        </w:rPr>
        <w:t xml:space="preserve">Навчальний рік у дошкільному підрозділі починається 1 вересня і закінчується 31 травня наступного року, а оздоровчий період – з 1 червня до 31 серпня. </w:t>
      </w:r>
    </w:p>
    <w:p w:rsidR="00810020" w:rsidRDefault="00810020" w:rsidP="00810020">
      <w:pPr>
        <w:ind w:firstLine="568"/>
        <w:jc w:val="both"/>
        <w:rPr>
          <w:sz w:val="28"/>
          <w:szCs w:val="28"/>
          <w:lang w:eastAsia="en-US"/>
        </w:rPr>
      </w:pPr>
      <w:r>
        <w:rPr>
          <w:sz w:val="28"/>
          <w:szCs w:val="28"/>
          <w:lang w:eastAsia="en-US"/>
        </w:rPr>
        <w:t xml:space="preserve">2.11. </w:t>
      </w:r>
      <w:r>
        <w:rPr>
          <w:sz w:val="28"/>
          <w:szCs w:val="28"/>
          <w:shd w:val="clear" w:color="auto" w:fill="FFFFFF"/>
          <w:lang w:eastAsia="en-US"/>
        </w:rPr>
        <w:t>Навчальний рік у школі розпочинається у День знань - 1 вересня і закінчується не пізніше 1 липня наступного року</w:t>
      </w:r>
      <w:r>
        <w:rPr>
          <w:sz w:val="28"/>
          <w:szCs w:val="28"/>
          <w:lang w:eastAsia="en-US"/>
        </w:rPr>
        <w:t xml:space="preserve">. Якщо 1 вересня припадає на вихідний день, навчальний рік розпочинається у перший за ним робочий день. Навчальний рік поділяється на два семестри. </w:t>
      </w:r>
    </w:p>
    <w:p w:rsidR="00810020" w:rsidRDefault="00810020" w:rsidP="00810020">
      <w:pPr>
        <w:tabs>
          <w:tab w:val="left" w:pos="567"/>
          <w:tab w:val="left" w:pos="1843"/>
          <w:tab w:val="left" w:pos="2694"/>
          <w:tab w:val="left" w:pos="3544"/>
          <w:tab w:val="left" w:pos="4395"/>
          <w:tab w:val="left" w:pos="5245"/>
          <w:tab w:val="left" w:pos="5812"/>
          <w:tab w:val="left" w:pos="6946"/>
          <w:tab w:val="left" w:pos="7230"/>
        </w:tabs>
        <w:ind w:firstLine="567"/>
        <w:jc w:val="both"/>
        <w:rPr>
          <w:color w:val="000000"/>
          <w:sz w:val="28"/>
          <w:szCs w:val="28"/>
          <w:shd w:val="clear" w:color="auto" w:fill="FFFFFF"/>
        </w:rPr>
      </w:pPr>
      <w:r>
        <w:rPr>
          <w:sz w:val="28"/>
          <w:szCs w:val="28"/>
          <w:lang w:eastAsia="en-US"/>
        </w:rPr>
        <w:t>2.12.</w:t>
      </w:r>
      <w:r>
        <w:rPr>
          <w:sz w:val="28"/>
          <w:szCs w:val="28"/>
        </w:rPr>
        <w:t xml:space="preserve"> Тривалість занять </w:t>
      </w:r>
      <w:r>
        <w:rPr>
          <w:color w:val="000000"/>
          <w:sz w:val="28"/>
          <w:szCs w:val="28"/>
          <w:shd w:val="clear" w:color="auto" w:fill="FFFFFF"/>
        </w:rPr>
        <w:t xml:space="preserve">у дошкільному підрозділі становить - </w:t>
      </w:r>
      <w:r>
        <w:rPr>
          <w:color w:val="000000"/>
          <w:sz w:val="28"/>
          <w:szCs w:val="28"/>
        </w:rPr>
        <w:t>у молодшій групі - не більше 15 хвилин; у середній - 20 хвилин; у старшій – 25 хвилин. Максимально допустима кіл</w:t>
      </w:r>
      <w:r>
        <w:rPr>
          <w:color w:val="000000"/>
          <w:sz w:val="28"/>
          <w:szCs w:val="28"/>
          <w:shd w:val="clear" w:color="auto" w:fill="FFFFFF"/>
        </w:rPr>
        <w:t xml:space="preserve">ькість занять у першій </w:t>
      </w:r>
      <w:r>
        <w:rPr>
          <w:color w:val="000000"/>
          <w:sz w:val="28"/>
          <w:szCs w:val="28"/>
        </w:rPr>
        <w:t>половині дня в молодшій та середній групах не перевищує двох, у старш</w:t>
      </w:r>
      <w:r>
        <w:rPr>
          <w:color w:val="000000"/>
          <w:sz w:val="28"/>
          <w:szCs w:val="28"/>
          <w:shd w:val="clear" w:color="auto" w:fill="FFFFFF"/>
        </w:rPr>
        <w:t>ій - трьох організованих навчальних занять. У різновікових групах тривалість навчальних занять диференціюється, орієнтуючись на вік кожної дитини.</w:t>
      </w:r>
    </w:p>
    <w:p w:rsidR="00810020" w:rsidRDefault="00810020" w:rsidP="00810020">
      <w:pPr>
        <w:tabs>
          <w:tab w:val="left" w:pos="567"/>
          <w:tab w:val="left" w:pos="1843"/>
          <w:tab w:val="left" w:pos="2694"/>
          <w:tab w:val="left" w:pos="3544"/>
          <w:tab w:val="left" w:pos="4395"/>
          <w:tab w:val="left" w:pos="5245"/>
          <w:tab w:val="left" w:pos="5812"/>
          <w:tab w:val="left" w:pos="6946"/>
          <w:tab w:val="left" w:pos="7230"/>
        </w:tabs>
        <w:ind w:firstLine="567"/>
        <w:jc w:val="both"/>
        <w:rPr>
          <w:color w:val="000000"/>
          <w:sz w:val="28"/>
          <w:szCs w:val="28"/>
          <w:shd w:val="clear" w:color="auto" w:fill="FFFFFF"/>
        </w:rPr>
      </w:pPr>
      <w:r>
        <w:rPr>
          <w:color w:val="000000"/>
          <w:sz w:val="28"/>
          <w:szCs w:val="28"/>
          <w:shd w:val="clear" w:color="auto" w:fill="FFFFFF"/>
        </w:rPr>
        <w:t>У середині та наприкінці занять, що потребують високого інтелектуального напруження чи статичної пози дітей, проводяться фізкультурні хвилинки.</w:t>
      </w:r>
    </w:p>
    <w:p w:rsidR="00810020" w:rsidRDefault="00810020" w:rsidP="00810020">
      <w:pPr>
        <w:tabs>
          <w:tab w:val="left" w:pos="567"/>
          <w:tab w:val="left" w:pos="1843"/>
          <w:tab w:val="left" w:pos="2694"/>
          <w:tab w:val="left" w:pos="3544"/>
          <w:tab w:val="left" w:pos="4395"/>
          <w:tab w:val="left" w:pos="5245"/>
          <w:tab w:val="left" w:pos="5812"/>
          <w:tab w:val="left" w:pos="6946"/>
          <w:tab w:val="left" w:pos="7230"/>
        </w:tabs>
        <w:ind w:firstLine="567"/>
        <w:jc w:val="both"/>
        <w:rPr>
          <w:color w:val="000000"/>
          <w:sz w:val="28"/>
          <w:szCs w:val="28"/>
          <w:shd w:val="clear" w:color="auto" w:fill="FFFFFF"/>
        </w:rPr>
      </w:pPr>
      <w:r>
        <w:rPr>
          <w:color w:val="000000"/>
          <w:sz w:val="28"/>
          <w:szCs w:val="28"/>
          <w:shd w:val="clear" w:color="auto" w:fill="FFFFFF"/>
        </w:rPr>
        <w:t>Тривалість перерв між заняттями становить не менше 10 хвилин.</w:t>
      </w:r>
      <w:r>
        <w:rPr>
          <w:color w:val="000000"/>
          <w:sz w:val="28"/>
          <w:szCs w:val="28"/>
        </w:rPr>
        <w:t xml:space="preserve"> </w:t>
      </w:r>
      <w:r>
        <w:rPr>
          <w:color w:val="000000"/>
          <w:sz w:val="28"/>
          <w:szCs w:val="28"/>
          <w:shd w:val="clear" w:color="auto" w:fill="FFFFFF"/>
        </w:rPr>
        <w:t xml:space="preserve">Заняття, які потребують підвищеної пізнавальної активності, проводяться переважно </w:t>
      </w:r>
      <w:proofErr w:type="gramStart"/>
      <w:r>
        <w:rPr>
          <w:color w:val="000000"/>
          <w:sz w:val="28"/>
          <w:szCs w:val="28"/>
          <w:shd w:val="clear" w:color="auto" w:fill="FFFFFF"/>
        </w:rPr>
        <w:t>в першу</w:t>
      </w:r>
      <w:proofErr w:type="gramEnd"/>
      <w:r>
        <w:rPr>
          <w:color w:val="000000"/>
          <w:sz w:val="28"/>
          <w:szCs w:val="28"/>
          <w:shd w:val="clear" w:color="auto" w:fill="FFFFFF"/>
        </w:rPr>
        <w:t xml:space="preserve"> половину дня та у дні з високою працездатністю (вівторок, середа). Такі заняття поєднуються та чергуються із заняттями з музичного виховання та фізкультури.</w:t>
      </w:r>
    </w:p>
    <w:p w:rsidR="00810020" w:rsidRDefault="00810020" w:rsidP="00810020">
      <w:pPr>
        <w:ind w:firstLine="567"/>
        <w:jc w:val="both"/>
        <w:rPr>
          <w:sz w:val="28"/>
          <w:szCs w:val="28"/>
        </w:rPr>
      </w:pPr>
      <w:r>
        <w:rPr>
          <w:sz w:val="28"/>
          <w:szCs w:val="28"/>
        </w:rPr>
        <w:t xml:space="preserve">2.13. Тривалість уроків у гімназії триває - у 1 класі – 35 хвилин, у 2-4 класах – 40 хвилин, у 5-9 класах – 45 хвилин. </w:t>
      </w:r>
    </w:p>
    <w:p w:rsidR="00810020" w:rsidRDefault="00810020" w:rsidP="00810020">
      <w:pPr>
        <w:ind w:firstLine="568"/>
        <w:jc w:val="both"/>
        <w:rPr>
          <w:sz w:val="28"/>
          <w:szCs w:val="28"/>
        </w:rPr>
      </w:pPr>
      <w:r>
        <w:rPr>
          <w:sz w:val="28"/>
          <w:szCs w:val="28"/>
        </w:rPr>
        <w:t xml:space="preserve">Тривалість перерв між уроками встановлюється з урахуванням потреби в організації активного відпочинку і харчування учнів, але не менш як 10 хвилин, великої перерви </w:t>
      </w:r>
      <w:proofErr w:type="gramStart"/>
      <w:r>
        <w:rPr>
          <w:sz w:val="28"/>
          <w:szCs w:val="28"/>
        </w:rPr>
        <w:t>( після</w:t>
      </w:r>
      <w:proofErr w:type="gramEnd"/>
      <w:r>
        <w:rPr>
          <w:sz w:val="28"/>
          <w:szCs w:val="28"/>
        </w:rPr>
        <w:t xml:space="preserve"> другого або третього уроку) – 20 хвилин.</w:t>
      </w:r>
    </w:p>
    <w:p w:rsidR="00810020" w:rsidRDefault="00810020" w:rsidP="00810020">
      <w:pPr>
        <w:ind w:firstLine="567"/>
        <w:jc w:val="both"/>
        <w:rPr>
          <w:sz w:val="28"/>
          <w:szCs w:val="28"/>
          <w:lang w:eastAsia="en-US"/>
        </w:rPr>
      </w:pPr>
      <w:r>
        <w:rPr>
          <w:sz w:val="28"/>
          <w:szCs w:val="28"/>
          <w:lang w:eastAsia="en-US"/>
        </w:rPr>
        <w:t>2.</w:t>
      </w:r>
      <w:r>
        <w:rPr>
          <w:sz w:val="28"/>
          <w:szCs w:val="28"/>
        </w:rPr>
        <w:t xml:space="preserve">14. </w:t>
      </w:r>
      <w:r>
        <w:rPr>
          <w:sz w:val="28"/>
          <w:szCs w:val="28"/>
          <w:lang w:eastAsia="en-US"/>
        </w:rPr>
        <w:t>Тривалість канікул протягом навчального року не повинна становити менш як 30 календарних днів.</w:t>
      </w:r>
    </w:p>
    <w:p w:rsidR="00810020" w:rsidRDefault="00810020" w:rsidP="00810020">
      <w:pPr>
        <w:ind w:firstLine="567"/>
        <w:jc w:val="both"/>
        <w:rPr>
          <w:sz w:val="28"/>
          <w:szCs w:val="28"/>
        </w:rPr>
      </w:pPr>
      <w:r>
        <w:rPr>
          <w:sz w:val="28"/>
          <w:szCs w:val="28"/>
          <w:lang w:eastAsia="en-US"/>
        </w:rPr>
        <w:t xml:space="preserve">2.15. Щоденна кількість і послідовність занять визначається розкладом уроків, що складається на кожен семестр відповідно до навчального плану з дотриманням педагогічних та санітарно-гігієнічних </w:t>
      </w:r>
      <w:proofErr w:type="gramStart"/>
      <w:r>
        <w:rPr>
          <w:sz w:val="28"/>
          <w:szCs w:val="28"/>
          <w:lang w:eastAsia="en-US"/>
        </w:rPr>
        <w:t>вимог  і</w:t>
      </w:r>
      <w:proofErr w:type="gramEnd"/>
      <w:r>
        <w:rPr>
          <w:sz w:val="28"/>
          <w:szCs w:val="28"/>
          <w:lang w:eastAsia="en-US"/>
        </w:rPr>
        <w:t xml:space="preserve"> затверджується директором та</w:t>
      </w:r>
      <w:r>
        <w:rPr>
          <w:sz w:val="28"/>
          <w:szCs w:val="28"/>
        </w:rPr>
        <w:t xml:space="preserve"> погоджується із Держпродспоживслужбою.</w:t>
      </w:r>
    </w:p>
    <w:p w:rsidR="00810020" w:rsidRDefault="00810020" w:rsidP="00810020">
      <w:pPr>
        <w:ind w:firstLine="567"/>
        <w:jc w:val="both"/>
        <w:rPr>
          <w:sz w:val="28"/>
          <w:szCs w:val="28"/>
        </w:rPr>
      </w:pPr>
      <w:r>
        <w:rPr>
          <w:sz w:val="28"/>
          <w:szCs w:val="28"/>
        </w:rPr>
        <w:t>2.16. Заклад освіти може обрати інші, крім уроку/занять, форми організації освітнього процесу.</w:t>
      </w:r>
    </w:p>
    <w:p w:rsidR="00810020" w:rsidRDefault="00810020" w:rsidP="00810020">
      <w:pPr>
        <w:ind w:firstLine="567"/>
        <w:jc w:val="both"/>
        <w:rPr>
          <w:sz w:val="28"/>
          <w:szCs w:val="28"/>
        </w:rPr>
      </w:pPr>
      <w:r>
        <w:rPr>
          <w:sz w:val="28"/>
          <w:szCs w:val="28"/>
        </w:rPr>
        <w:t>2.17. Розклад занять у дошкільному підрозділі визначається Базовим компонентом дошкільної освіти та реалізується згідно з програмою розвитку дітей та навчально-методичними посібниками, затвердженими МОН України.</w:t>
      </w:r>
    </w:p>
    <w:p w:rsidR="00810020" w:rsidRDefault="00810020" w:rsidP="00810020">
      <w:pPr>
        <w:ind w:firstLine="567"/>
        <w:jc w:val="both"/>
        <w:rPr>
          <w:sz w:val="28"/>
          <w:szCs w:val="28"/>
        </w:rPr>
      </w:pPr>
      <w:r>
        <w:rPr>
          <w:sz w:val="28"/>
          <w:szCs w:val="28"/>
        </w:rPr>
        <w:t xml:space="preserve">2.18. Відволікання учнів/вихованців від занять для провадження інших видів діяльності забороняється (крім випадків, передбачених законодавством). </w:t>
      </w:r>
    </w:p>
    <w:p w:rsidR="00810020" w:rsidRDefault="00810020" w:rsidP="00810020">
      <w:pPr>
        <w:ind w:firstLine="567"/>
        <w:jc w:val="both"/>
        <w:rPr>
          <w:sz w:val="28"/>
          <w:szCs w:val="28"/>
        </w:rPr>
      </w:pPr>
      <w:r>
        <w:rPr>
          <w:sz w:val="28"/>
          <w:szCs w:val="28"/>
        </w:rPr>
        <w:t>2.19 Залучення учнів/вихованців до видів діяльності, не передбачених освітгьою програмою та робочим навчальним планом закладу, дозволяється лише за їх згодою та згодою батьків або осіб, які їх замінюють.</w:t>
      </w:r>
    </w:p>
    <w:p w:rsidR="00810020" w:rsidRDefault="00810020" w:rsidP="00810020">
      <w:pPr>
        <w:ind w:left="142" w:firstLine="426"/>
        <w:jc w:val="both"/>
        <w:rPr>
          <w:sz w:val="28"/>
          <w:szCs w:val="28"/>
        </w:rPr>
      </w:pPr>
      <w:r>
        <w:rPr>
          <w:sz w:val="28"/>
          <w:szCs w:val="28"/>
        </w:rPr>
        <w:t xml:space="preserve">2.20. Зміст, обсяг і характер </w:t>
      </w:r>
      <w:r w:rsidR="00200432">
        <w:rPr>
          <w:sz w:val="28"/>
          <w:szCs w:val="28"/>
        </w:rPr>
        <w:t>домашніх завдань для учнів закладу</w:t>
      </w:r>
      <w:r>
        <w:rPr>
          <w:sz w:val="28"/>
          <w:szCs w:val="28"/>
        </w:rPr>
        <w:t xml:space="preserve"> визначаються вчителем відповідно до педагогічних і санітарно-гігієнічних </w:t>
      </w:r>
      <w:r>
        <w:rPr>
          <w:sz w:val="28"/>
          <w:szCs w:val="28"/>
        </w:rPr>
        <w:lastRenderedPageBreak/>
        <w:t>вимог з урахуванням вимог навчальних програм, індивідуальних особливостей дитини та чинного законодавства.</w:t>
      </w:r>
    </w:p>
    <w:p w:rsidR="00810020" w:rsidRDefault="00810020" w:rsidP="00810020">
      <w:pPr>
        <w:ind w:left="142" w:firstLine="426"/>
        <w:jc w:val="both"/>
        <w:rPr>
          <w:sz w:val="28"/>
          <w:szCs w:val="28"/>
        </w:rPr>
      </w:pPr>
      <w:r>
        <w:rPr>
          <w:sz w:val="28"/>
          <w:szCs w:val="28"/>
        </w:rPr>
        <w:t>2.21. У початковій школі при наявності достатньої матеріально-технічної бази, педагогічних кадрів, обслуговуючого персоналу за бажанням їхніх батьків або осіб, які їх заміняють, можуть створюватися групи подовженого дня. Зарахування до групи подовженого дня і відрахування дітей із неї здійснюється наказом директора гімназії на підставі заяви батьків або осіб, які їх заміняють.</w:t>
      </w:r>
    </w:p>
    <w:p w:rsidR="00810020" w:rsidRDefault="00810020" w:rsidP="00810020">
      <w:pPr>
        <w:ind w:left="142" w:right="211" w:firstLine="426"/>
        <w:jc w:val="both"/>
        <w:rPr>
          <w:sz w:val="28"/>
          <w:szCs w:val="28"/>
        </w:rPr>
      </w:pPr>
    </w:p>
    <w:p w:rsidR="00810020" w:rsidRDefault="00810020" w:rsidP="00810020">
      <w:pPr>
        <w:ind w:left="142" w:right="211" w:firstLine="426"/>
        <w:jc w:val="center"/>
        <w:rPr>
          <w:b/>
          <w:sz w:val="32"/>
          <w:szCs w:val="32"/>
        </w:rPr>
      </w:pPr>
      <w:r>
        <w:rPr>
          <w:b/>
          <w:sz w:val="32"/>
          <w:szCs w:val="32"/>
        </w:rPr>
        <w:t>ІІІ. ЗАРАХУВАННЯ УЧНІВ ДО ГІМНАЗІЇ ТА ВІДРАХУВАННЯ</w:t>
      </w:r>
    </w:p>
    <w:p w:rsidR="00810020" w:rsidRDefault="00810020" w:rsidP="00810020">
      <w:pPr>
        <w:ind w:left="142" w:right="211" w:firstLine="426"/>
        <w:jc w:val="both"/>
        <w:rPr>
          <w:b/>
          <w:sz w:val="28"/>
          <w:szCs w:val="28"/>
        </w:rPr>
      </w:pPr>
    </w:p>
    <w:p w:rsidR="00810020" w:rsidRDefault="00810020" w:rsidP="00810020">
      <w:pPr>
        <w:ind w:left="142" w:firstLine="426"/>
        <w:jc w:val="both"/>
        <w:rPr>
          <w:sz w:val="28"/>
          <w:szCs w:val="28"/>
        </w:rPr>
      </w:pPr>
      <w:r>
        <w:rPr>
          <w:sz w:val="28"/>
          <w:szCs w:val="28"/>
        </w:rPr>
        <w:t>3.1. За гімназією закріплено відповідну територію обслуговування.</w:t>
      </w:r>
    </w:p>
    <w:p w:rsidR="00810020" w:rsidRDefault="00810020" w:rsidP="00810020">
      <w:pPr>
        <w:ind w:firstLine="568"/>
        <w:jc w:val="both"/>
        <w:rPr>
          <w:sz w:val="28"/>
          <w:szCs w:val="28"/>
        </w:rPr>
      </w:pPr>
      <w:r>
        <w:rPr>
          <w:sz w:val="28"/>
          <w:szCs w:val="28"/>
        </w:rPr>
        <w:t xml:space="preserve">3.2. Зарахування </w:t>
      </w:r>
      <w:proofErr w:type="gramStart"/>
      <w:r>
        <w:rPr>
          <w:sz w:val="28"/>
          <w:szCs w:val="28"/>
        </w:rPr>
        <w:t>дітей  до</w:t>
      </w:r>
      <w:proofErr w:type="gramEnd"/>
      <w:r>
        <w:rPr>
          <w:sz w:val="28"/>
          <w:szCs w:val="28"/>
        </w:rPr>
        <w:t xml:space="preserve"> гімназії здійснюється без проведення конкурсу і, як правило, відповідно до території обслуговування.</w:t>
      </w:r>
    </w:p>
    <w:p w:rsidR="00810020" w:rsidRDefault="00810020" w:rsidP="00810020">
      <w:pPr>
        <w:ind w:firstLine="567"/>
        <w:jc w:val="both"/>
        <w:rPr>
          <w:sz w:val="28"/>
          <w:szCs w:val="28"/>
        </w:rPr>
      </w:pPr>
      <w:r>
        <w:rPr>
          <w:sz w:val="28"/>
          <w:szCs w:val="28"/>
        </w:rPr>
        <w:t xml:space="preserve">3.3. Директор гімназії зобов’язаний вжити заходів для ознайомлення дітей та їх батьків або осіб, які їх замінюють, з порядком зарахування </w:t>
      </w:r>
      <w:proofErr w:type="gramStart"/>
      <w:r>
        <w:rPr>
          <w:sz w:val="28"/>
          <w:szCs w:val="28"/>
        </w:rPr>
        <w:t>до закладу</w:t>
      </w:r>
      <w:proofErr w:type="gramEnd"/>
      <w:r>
        <w:rPr>
          <w:sz w:val="28"/>
          <w:szCs w:val="28"/>
        </w:rPr>
        <w:t>, його статутом, правилами внутрішнього розпорядку та іншими документами, що регламентують організацію освітнього процесу.</w:t>
      </w:r>
    </w:p>
    <w:p w:rsidR="00810020" w:rsidRDefault="00810020" w:rsidP="00810020">
      <w:pPr>
        <w:ind w:firstLine="567"/>
        <w:jc w:val="both"/>
        <w:rPr>
          <w:sz w:val="28"/>
          <w:szCs w:val="28"/>
        </w:rPr>
      </w:pPr>
      <w:r>
        <w:rPr>
          <w:sz w:val="28"/>
          <w:szCs w:val="28"/>
        </w:rPr>
        <w:t xml:space="preserve">3.4. Зарахування дитини до дошкільного підрозділу </w:t>
      </w:r>
      <w:proofErr w:type="gramStart"/>
      <w:r>
        <w:rPr>
          <w:sz w:val="28"/>
          <w:szCs w:val="28"/>
        </w:rPr>
        <w:t>гімназії  здійснюється</w:t>
      </w:r>
      <w:proofErr w:type="gramEnd"/>
      <w:r>
        <w:rPr>
          <w:sz w:val="28"/>
          <w:szCs w:val="28"/>
        </w:rPr>
        <w:t xml:space="preserve"> директором протягом календарного року на вільні місця на підставі заяви одного з батьків дитини, поданої особисто. До заяви додаються копія свідоцтва про народження дитини, медична довідка з висновком лікаря, що дитина може відвідувати заклад освіти та інформацією щодо проведення щеплень. У разі відсутності щеплень – додатково подається висновок лікарсько-консультативної комісії закладу охорони здоров’я з інформацією щодо можливості зарахування дитини </w:t>
      </w:r>
      <w:proofErr w:type="gramStart"/>
      <w:r>
        <w:rPr>
          <w:sz w:val="28"/>
          <w:szCs w:val="28"/>
        </w:rPr>
        <w:t>до закладу</w:t>
      </w:r>
      <w:proofErr w:type="gramEnd"/>
      <w:r>
        <w:rPr>
          <w:sz w:val="28"/>
          <w:szCs w:val="28"/>
        </w:rPr>
        <w:t xml:space="preserve"> освіти. </w:t>
      </w:r>
    </w:p>
    <w:p w:rsidR="00810020" w:rsidRDefault="00810020" w:rsidP="00810020">
      <w:pPr>
        <w:ind w:right="-1" w:firstLine="567"/>
        <w:jc w:val="both"/>
        <w:rPr>
          <w:sz w:val="28"/>
          <w:szCs w:val="28"/>
        </w:rPr>
      </w:pPr>
      <w:r>
        <w:rPr>
          <w:sz w:val="28"/>
          <w:szCs w:val="28"/>
        </w:rPr>
        <w:t xml:space="preserve">3.5. Із дошкільного підрозділу гімназії вихованці можуть бути відраховані: </w:t>
      </w:r>
    </w:p>
    <w:p w:rsidR="00810020" w:rsidRDefault="00810020" w:rsidP="00810020">
      <w:pPr>
        <w:numPr>
          <w:ilvl w:val="0"/>
          <w:numId w:val="14"/>
        </w:numPr>
        <w:tabs>
          <w:tab w:val="left" w:pos="426"/>
          <w:tab w:val="left" w:pos="851"/>
          <w:tab w:val="left" w:pos="993"/>
        </w:tabs>
        <w:ind w:left="0" w:firstLine="567"/>
        <w:jc w:val="both"/>
        <w:rPr>
          <w:sz w:val="28"/>
          <w:szCs w:val="28"/>
        </w:rPr>
      </w:pPr>
      <w:r>
        <w:rPr>
          <w:sz w:val="28"/>
          <w:szCs w:val="28"/>
        </w:rPr>
        <w:t>на підставі письмової заяви батьків, або осіб, що їх заміняють;</w:t>
      </w:r>
    </w:p>
    <w:p w:rsidR="00810020" w:rsidRDefault="00810020" w:rsidP="00810020">
      <w:pPr>
        <w:numPr>
          <w:ilvl w:val="0"/>
          <w:numId w:val="14"/>
        </w:numPr>
        <w:tabs>
          <w:tab w:val="left" w:pos="426"/>
          <w:tab w:val="left" w:pos="851"/>
          <w:tab w:val="left" w:pos="993"/>
        </w:tabs>
        <w:ind w:left="0" w:firstLine="567"/>
        <w:jc w:val="both"/>
        <w:rPr>
          <w:sz w:val="28"/>
          <w:szCs w:val="28"/>
        </w:rPr>
      </w:pPr>
      <w:r>
        <w:rPr>
          <w:sz w:val="28"/>
          <w:szCs w:val="28"/>
        </w:rPr>
        <w:t>по досягненню вихованцем повних 7 років станом на 01 вересня (8 років – у вихованців з особливим освітніми потребами в інклюзивних або спеціальних групах), що передбачає його відрахування до 31 серпня поточного року;</w:t>
      </w:r>
    </w:p>
    <w:p w:rsidR="00810020" w:rsidRDefault="00810020" w:rsidP="00810020">
      <w:pPr>
        <w:numPr>
          <w:ilvl w:val="0"/>
          <w:numId w:val="14"/>
        </w:numPr>
        <w:tabs>
          <w:tab w:val="left" w:pos="426"/>
          <w:tab w:val="left" w:pos="851"/>
          <w:tab w:val="left" w:pos="993"/>
        </w:tabs>
        <w:ind w:left="0" w:firstLine="567"/>
        <w:jc w:val="both"/>
        <w:rPr>
          <w:sz w:val="28"/>
          <w:szCs w:val="28"/>
        </w:rPr>
      </w:pPr>
      <w:r>
        <w:rPr>
          <w:sz w:val="28"/>
          <w:szCs w:val="28"/>
        </w:rPr>
        <w:t xml:space="preserve">зарахування вихованця </w:t>
      </w:r>
      <w:proofErr w:type="gramStart"/>
      <w:r>
        <w:rPr>
          <w:sz w:val="28"/>
          <w:szCs w:val="28"/>
        </w:rPr>
        <w:t>до закладу</w:t>
      </w:r>
      <w:proofErr w:type="gramEnd"/>
      <w:r>
        <w:rPr>
          <w:sz w:val="28"/>
          <w:szCs w:val="28"/>
        </w:rPr>
        <w:t xml:space="preserve"> освіти для здобуття початкової освіти, що передбачає його відрахування (за бажанням батьків) до 31 серпня поточного року; </w:t>
      </w:r>
    </w:p>
    <w:p w:rsidR="00810020" w:rsidRDefault="00810020" w:rsidP="00810020">
      <w:pPr>
        <w:numPr>
          <w:ilvl w:val="0"/>
          <w:numId w:val="14"/>
        </w:numPr>
        <w:tabs>
          <w:tab w:val="left" w:pos="426"/>
          <w:tab w:val="left" w:pos="851"/>
          <w:tab w:val="left" w:pos="993"/>
        </w:tabs>
        <w:ind w:left="0" w:firstLine="567"/>
        <w:jc w:val="both"/>
        <w:rPr>
          <w:sz w:val="28"/>
          <w:szCs w:val="28"/>
        </w:rPr>
      </w:pPr>
      <w:r>
        <w:rPr>
          <w:sz w:val="28"/>
          <w:szCs w:val="28"/>
        </w:rPr>
        <w:t xml:space="preserve">переведення вихованця до іншого закладу освіти; </w:t>
      </w:r>
    </w:p>
    <w:p w:rsidR="00810020" w:rsidRDefault="00810020" w:rsidP="00810020">
      <w:pPr>
        <w:numPr>
          <w:ilvl w:val="0"/>
          <w:numId w:val="14"/>
        </w:numPr>
        <w:tabs>
          <w:tab w:val="left" w:pos="426"/>
          <w:tab w:val="left" w:pos="851"/>
          <w:tab w:val="left" w:pos="993"/>
        </w:tabs>
        <w:ind w:left="0" w:right="-1" w:firstLine="567"/>
        <w:jc w:val="both"/>
        <w:rPr>
          <w:sz w:val="28"/>
          <w:szCs w:val="28"/>
        </w:rPr>
      </w:pPr>
      <w:r>
        <w:rPr>
          <w:sz w:val="28"/>
          <w:szCs w:val="28"/>
        </w:rPr>
        <w:t xml:space="preserve">на підставі медичних протипоказань для подальшого перебування дитини у закладі освіти; </w:t>
      </w:r>
    </w:p>
    <w:p w:rsidR="00810020" w:rsidRDefault="00810020" w:rsidP="00810020">
      <w:pPr>
        <w:numPr>
          <w:ilvl w:val="0"/>
          <w:numId w:val="14"/>
        </w:numPr>
        <w:tabs>
          <w:tab w:val="left" w:pos="426"/>
          <w:tab w:val="left" w:pos="851"/>
          <w:tab w:val="left" w:pos="993"/>
        </w:tabs>
        <w:ind w:left="0" w:right="-1" w:firstLine="567"/>
        <w:jc w:val="both"/>
        <w:rPr>
          <w:sz w:val="28"/>
          <w:szCs w:val="28"/>
        </w:rPr>
      </w:pPr>
      <w:r>
        <w:rPr>
          <w:sz w:val="28"/>
          <w:szCs w:val="28"/>
        </w:rPr>
        <w:t xml:space="preserve">у разі невідвідування дитиною закладу освіти протягом двох місяців поспіль без поважних причин протягом навчального року. </w:t>
      </w:r>
    </w:p>
    <w:p w:rsidR="00810020" w:rsidRDefault="00810020" w:rsidP="00810020">
      <w:pPr>
        <w:ind w:right="211" w:firstLine="567"/>
        <w:jc w:val="both"/>
        <w:rPr>
          <w:sz w:val="28"/>
          <w:szCs w:val="28"/>
        </w:rPr>
      </w:pPr>
      <w:r>
        <w:rPr>
          <w:sz w:val="28"/>
          <w:szCs w:val="28"/>
        </w:rPr>
        <w:t>Батькам повідомляється про відрахування дитини за 7 днів.</w:t>
      </w:r>
    </w:p>
    <w:p w:rsidR="00810020" w:rsidRDefault="00810020" w:rsidP="00810020">
      <w:pPr>
        <w:ind w:right="-1" w:firstLine="567"/>
        <w:jc w:val="both"/>
        <w:rPr>
          <w:sz w:val="28"/>
          <w:szCs w:val="28"/>
        </w:rPr>
      </w:pPr>
      <w:r>
        <w:rPr>
          <w:sz w:val="28"/>
          <w:szCs w:val="28"/>
        </w:rPr>
        <w:t xml:space="preserve">3.6. Вихованці старшого дошкільного віку, які здобувають дошкільну освіту у </w:t>
      </w:r>
      <w:r w:rsidR="00200432">
        <w:rPr>
          <w:sz w:val="28"/>
          <w:szCs w:val="28"/>
          <w:lang w:val="uk-UA"/>
        </w:rPr>
        <w:t xml:space="preserve">підрозділі </w:t>
      </w:r>
      <w:r>
        <w:rPr>
          <w:sz w:val="28"/>
          <w:szCs w:val="28"/>
        </w:rPr>
        <w:t xml:space="preserve">гімназії та на початок оздоровчого періоду є такими, яких </w:t>
      </w:r>
      <w:r>
        <w:rPr>
          <w:sz w:val="28"/>
          <w:szCs w:val="28"/>
        </w:rPr>
        <w:lastRenderedPageBreak/>
        <w:t xml:space="preserve">зараховано </w:t>
      </w:r>
      <w:proofErr w:type="gramStart"/>
      <w:r>
        <w:rPr>
          <w:sz w:val="28"/>
          <w:szCs w:val="28"/>
        </w:rPr>
        <w:t>до закладу</w:t>
      </w:r>
      <w:proofErr w:type="gramEnd"/>
      <w:r>
        <w:rPr>
          <w:sz w:val="28"/>
          <w:szCs w:val="28"/>
        </w:rPr>
        <w:t xml:space="preserve"> загальної середньої освіти для здобуття початкової освіти, за бажанням їх батьків можуть продовжувати відвідувати </w:t>
      </w:r>
      <w:r w:rsidR="00200432">
        <w:rPr>
          <w:sz w:val="28"/>
          <w:szCs w:val="28"/>
          <w:lang w:val="uk-UA"/>
        </w:rPr>
        <w:t xml:space="preserve">дошкільний підрозділ </w:t>
      </w:r>
      <w:r>
        <w:rPr>
          <w:sz w:val="28"/>
          <w:szCs w:val="28"/>
        </w:rPr>
        <w:t>гімназі</w:t>
      </w:r>
      <w:r w:rsidR="00200432">
        <w:rPr>
          <w:sz w:val="28"/>
          <w:szCs w:val="28"/>
          <w:lang w:val="uk-UA"/>
        </w:rPr>
        <w:t>ї</w:t>
      </w:r>
      <w:r>
        <w:rPr>
          <w:sz w:val="28"/>
          <w:szCs w:val="28"/>
        </w:rPr>
        <w:t xml:space="preserve"> до кінця оздоровчого періоду. </w:t>
      </w:r>
    </w:p>
    <w:p w:rsidR="00810020" w:rsidRDefault="00810020" w:rsidP="00810020">
      <w:pPr>
        <w:ind w:right="-1" w:firstLine="567"/>
        <w:jc w:val="both"/>
        <w:rPr>
          <w:sz w:val="28"/>
          <w:szCs w:val="28"/>
        </w:rPr>
      </w:pPr>
      <w:r>
        <w:rPr>
          <w:sz w:val="28"/>
          <w:szCs w:val="28"/>
        </w:rPr>
        <w:t xml:space="preserve">3.7. Зарахування учнів до гімназії здійснюється, як правило, </w:t>
      </w:r>
      <w:proofErr w:type="gramStart"/>
      <w:r>
        <w:rPr>
          <w:sz w:val="28"/>
          <w:szCs w:val="28"/>
        </w:rPr>
        <w:t>до початку</w:t>
      </w:r>
      <w:proofErr w:type="gramEnd"/>
      <w:r>
        <w:rPr>
          <w:sz w:val="28"/>
          <w:szCs w:val="28"/>
        </w:rPr>
        <w:t xml:space="preserve"> навчального року за наказом директора на підставі заяви батьків або осіб, які їх замінюють, копії свідоцтва про народження, медичної довідки встановленого зразка. До першого класу зараховуються, як правило, діти з шести років.</w:t>
      </w:r>
    </w:p>
    <w:p w:rsidR="00810020" w:rsidRDefault="00810020" w:rsidP="00810020">
      <w:pPr>
        <w:ind w:right="-1" w:firstLine="567"/>
        <w:jc w:val="both"/>
        <w:rPr>
          <w:sz w:val="28"/>
          <w:szCs w:val="28"/>
        </w:rPr>
      </w:pPr>
      <w:r>
        <w:rPr>
          <w:sz w:val="28"/>
          <w:szCs w:val="28"/>
        </w:rPr>
        <w:t>3.8. Іноземні громадяни та особи без громадянства зараховуються до школи відповідно до законодавства та міжнародних договорів.</w:t>
      </w:r>
    </w:p>
    <w:p w:rsidR="00810020" w:rsidRDefault="00810020" w:rsidP="00810020">
      <w:pPr>
        <w:ind w:right="-1" w:firstLine="567"/>
        <w:jc w:val="both"/>
        <w:rPr>
          <w:sz w:val="28"/>
          <w:szCs w:val="28"/>
        </w:rPr>
      </w:pPr>
      <w:r>
        <w:rPr>
          <w:sz w:val="28"/>
          <w:szCs w:val="28"/>
        </w:rPr>
        <w:t xml:space="preserve">Переведення учнів до наступного класу здійснюється </w:t>
      </w:r>
      <w:proofErr w:type="gramStart"/>
      <w:r>
        <w:rPr>
          <w:sz w:val="28"/>
          <w:szCs w:val="28"/>
        </w:rPr>
        <w:t>у порядку</w:t>
      </w:r>
      <w:proofErr w:type="gramEnd"/>
      <w:r>
        <w:rPr>
          <w:sz w:val="28"/>
          <w:szCs w:val="28"/>
        </w:rPr>
        <w:t>, встановленому законодавством.</w:t>
      </w:r>
    </w:p>
    <w:p w:rsidR="00810020" w:rsidRDefault="00810020" w:rsidP="00810020">
      <w:pPr>
        <w:ind w:right="-1" w:firstLine="567"/>
        <w:jc w:val="both"/>
        <w:rPr>
          <w:sz w:val="28"/>
          <w:szCs w:val="28"/>
        </w:rPr>
      </w:pPr>
      <w:r>
        <w:rPr>
          <w:sz w:val="28"/>
          <w:szCs w:val="28"/>
        </w:rPr>
        <w:t>3.9. У разі вибуття учня з населеного пункту батьки або особи, які їх замінюють, подають до гімназії заяву із зазначенням причини вибуття та довідку, що підтверджує факт зарахування дитини до іншого закладу освіти.</w:t>
      </w:r>
      <w:bookmarkStart w:id="6" w:name="bookmark1"/>
    </w:p>
    <w:p w:rsidR="00810020" w:rsidRDefault="00810020" w:rsidP="00810020">
      <w:pPr>
        <w:ind w:left="142" w:right="211" w:firstLine="426"/>
        <w:jc w:val="both"/>
        <w:rPr>
          <w:b/>
          <w:sz w:val="28"/>
          <w:szCs w:val="28"/>
        </w:rPr>
      </w:pPr>
    </w:p>
    <w:p w:rsidR="00810020" w:rsidRDefault="00810020" w:rsidP="00810020">
      <w:pPr>
        <w:ind w:left="142" w:right="211" w:firstLine="426"/>
        <w:jc w:val="center"/>
        <w:rPr>
          <w:b/>
          <w:sz w:val="32"/>
          <w:szCs w:val="32"/>
        </w:rPr>
      </w:pPr>
      <w:r>
        <w:rPr>
          <w:b/>
          <w:sz w:val="32"/>
          <w:szCs w:val="32"/>
        </w:rPr>
        <w:t>І</w:t>
      </w:r>
      <w:r>
        <w:rPr>
          <w:b/>
          <w:sz w:val="32"/>
          <w:szCs w:val="32"/>
          <w:lang w:val="en-US"/>
        </w:rPr>
        <w:t>V</w:t>
      </w:r>
      <w:r>
        <w:rPr>
          <w:b/>
          <w:sz w:val="32"/>
          <w:szCs w:val="32"/>
        </w:rPr>
        <w:t>.  ОЦІНЮВАННЯ НАВЧАЛЬНИХ ДОСЯГНЕНЬ УЧНІВ ТА ЇХ АТЕСТАЦІЯ</w:t>
      </w:r>
    </w:p>
    <w:p w:rsidR="00810020" w:rsidRDefault="00810020" w:rsidP="00810020">
      <w:pPr>
        <w:ind w:left="142" w:right="211" w:firstLine="426"/>
        <w:jc w:val="both"/>
        <w:rPr>
          <w:b/>
          <w:sz w:val="28"/>
          <w:szCs w:val="28"/>
        </w:rPr>
      </w:pPr>
    </w:p>
    <w:p w:rsidR="00810020" w:rsidRDefault="00810020" w:rsidP="00810020">
      <w:pPr>
        <w:ind w:firstLine="568"/>
        <w:jc w:val="both"/>
        <w:rPr>
          <w:sz w:val="28"/>
          <w:szCs w:val="28"/>
        </w:rPr>
      </w:pPr>
      <w:r>
        <w:rPr>
          <w:sz w:val="28"/>
          <w:szCs w:val="28"/>
        </w:rPr>
        <w:t>4.1. Кожен учень гімназії має право на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w:t>
      </w:r>
    </w:p>
    <w:p w:rsidR="00810020" w:rsidRDefault="00810020" w:rsidP="00810020">
      <w:pPr>
        <w:ind w:firstLine="568"/>
        <w:jc w:val="both"/>
        <w:rPr>
          <w:sz w:val="28"/>
          <w:szCs w:val="28"/>
        </w:rPr>
      </w:pPr>
      <w:bookmarkStart w:id="7" w:name="n239"/>
      <w:bookmarkEnd w:id="7"/>
      <w:r>
        <w:rPr>
          <w:sz w:val="28"/>
          <w:szCs w:val="28"/>
        </w:rPr>
        <w:t>4.2. 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w:t>
      </w:r>
    </w:p>
    <w:p w:rsidR="00810020" w:rsidRDefault="00810020" w:rsidP="00810020">
      <w:pPr>
        <w:ind w:firstLine="568"/>
        <w:jc w:val="both"/>
        <w:rPr>
          <w:sz w:val="28"/>
          <w:szCs w:val="28"/>
        </w:rPr>
      </w:pPr>
      <w:bookmarkStart w:id="8" w:name="n240"/>
      <w:bookmarkEnd w:id="8"/>
      <w:r>
        <w:rPr>
          <w:sz w:val="28"/>
          <w:szCs w:val="28"/>
        </w:rPr>
        <w:t>4.3. Формувальне, поточне та підсумкове оцінювання результатів навчання учнів на предмет їх відповідності вимогам навчальної програми, вибір форм, змісту та способу оцінювання здійснюють педагогічні працівники гімназії.</w:t>
      </w:r>
    </w:p>
    <w:p w:rsidR="00810020" w:rsidRDefault="00810020" w:rsidP="00810020">
      <w:pPr>
        <w:ind w:firstLine="568"/>
        <w:jc w:val="both"/>
        <w:rPr>
          <w:sz w:val="28"/>
          <w:szCs w:val="28"/>
        </w:rPr>
      </w:pPr>
      <w:bookmarkStart w:id="9" w:name="n241"/>
      <w:bookmarkEnd w:id="9"/>
      <w:r>
        <w:rPr>
          <w:sz w:val="28"/>
          <w:szCs w:val="28"/>
        </w:rPr>
        <w:t>Підсумкове оцінювання результатів навчання учнів за сімейною (домашньою) формою здійснюється не менше двох разів на рік.</w:t>
      </w:r>
      <w:bookmarkStart w:id="10" w:name="n242"/>
      <w:bookmarkStart w:id="11" w:name="n244"/>
      <w:bookmarkStart w:id="12" w:name="n245"/>
      <w:bookmarkEnd w:id="10"/>
      <w:bookmarkEnd w:id="11"/>
      <w:bookmarkEnd w:id="12"/>
    </w:p>
    <w:p w:rsidR="00810020" w:rsidRDefault="00810020" w:rsidP="00810020">
      <w:pPr>
        <w:ind w:firstLine="568"/>
        <w:jc w:val="both"/>
        <w:rPr>
          <w:sz w:val="28"/>
          <w:szCs w:val="28"/>
        </w:rPr>
      </w:pPr>
      <w:r>
        <w:rPr>
          <w:sz w:val="28"/>
          <w:szCs w:val="28"/>
        </w:rPr>
        <w:t>4.4. Оцінювання відповідності результатів навчання учнів, які завершили здобуття початкової та базової середньої освіти вимогам державних стандартів здійснюється шляхом державної підсумкової атестації.</w:t>
      </w:r>
    </w:p>
    <w:p w:rsidR="00810020" w:rsidRDefault="00810020" w:rsidP="00810020">
      <w:pPr>
        <w:ind w:firstLine="568"/>
        <w:jc w:val="both"/>
        <w:rPr>
          <w:sz w:val="28"/>
          <w:szCs w:val="28"/>
        </w:rPr>
      </w:pPr>
      <w:bookmarkStart w:id="13" w:name="n246"/>
      <w:bookmarkEnd w:id="13"/>
      <w:r>
        <w:rPr>
          <w:sz w:val="28"/>
          <w:szCs w:val="28"/>
        </w:rPr>
        <w:t>Кожен учень має пройти державну підсумкову атестацію за кожний рівень освіти з предметів, визначених МОН України.</w:t>
      </w:r>
    </w:p>
    <w:p w:rsidR="00810020" w:rsidRDefault="00810020" w:rsidP="00810020">
      <w:pPr>
        <w:ind w:firstLine="567"/>
        <w:jc w:val="both"/>
        <w:rPr>
          <w:sz w:val="28"/>
          <w:szCs w:val="28"/>
        </w:rPr>
      </w:pPr>
      <w:bookmarkStart w:id="14" w:name="n247"/>
      <w:bookmarkEnd w:id="14"/>
      <w:r>
        <w:rPr>
          <w:sz w:val="28"/>
          <w:szCs w:val="28"/>
        </w:rPr>
        <w:t xml:space="preserve">У разі відсутності результатів річного оцінювання та/або державної підсумкової атестації після завершення навчання за освітньою програмою гімназії учень має право </w:t>
      </w:r>
      <w:proofErr w:type="gramStart"/>
      <w:r>
        <w:rPr>
          <w:sz w:val="28"/>
          <w:szCs w:val="28"/>
        </w:rPr>
        <w:t>до початку</w:t>
      </w:r>
      <w:proofErr w:type="gramEnd"/>
      <w:r>
        <w:rPr>
          <w:sz w:val="28"/>
          <w:szCs w:val="28"/>
        </w:rPr>
        <w:t xml:space="preserve"> нового навчального року пройти річне оцінювання та/або державну підсумкову атестацію. У разі повторного непроходження річного оцінювання та/або державної підсумкової атестації педагогічна рада гімназії спільно з батьками учня </w:t>
      </w:r>
      <w:proofErr w:type="gramStart"/>
      <w:r>
        <w:rPr>
          <w:sz w:val="28"/>
          <w:szCs w:val="28"/>
        </w:rPr>
        <w:t>до початку</w:t>
      </w:r>
      <w:proofErr w:type="gramEnd"/>
      <w:r>
        <w:rPr>
          <w:sz w:val="28"/>
          <w:szCs w:val="28"/>
        </w:rPr>
        <w:t xml:space="preserve"> нового навчального року вирішує питання про визначення форми та умов подальшого здобуття таким учнем початкової або базової середньої освіти.</w:t>
      </w:r>
    </w:p>
    <w:p w:rsidR="00810020" w:rsidRDefault="00810020" w:rsidP="00810020">
      <w:pPr>
        <w:ind w:firstLine="567"/>
        <w:jc w:val="both"/>
        <w:rPr>
          <w:sz w:val="28"/>
          <w:szCs w:val="28"/>
        </w:rPr>
      </w:pPr>
      <w:bookmarkStart w:id="15" w:name="n248"/>
      <w:bookmarkEnd w:id="15"/>
      <w:r>
        <w:rPr>
          <w:sz w:val="28"/>
          <w:szCs w:val="28"/>
        </w:rPr>
        <w:t>Зміст, форми і порядок проведення державної підсумкової атестації визначаються і затверджуються чинним законодавством.</w:t>
      </w:r>
    </w:p>
    <w:p w:rsidR="00810020" w:rsidRDefault="00810020" w:rsidP="00810020">
      <w:pPr>
        <w:ind w:firstLine="567"/>
        <w:jc w:val="both"/>
        <w:rPr>
          <w:sz w:val="28"/>
          <w:szCs w:val="28"/>
        </w:rPr>
      </w:pPr>
      <w:bookmarkStart w:id="16" w:name="n249"/>
      <w:bookmarkStart w:id="17" w:name="n250"/>
      <w:bookmarkEnd w:id="16"/>
      <w:bookmarkEnd w:id="17"/>
      <w:r>
        <w:rPr>
          <w:sz w:val="28"/>
          <w:szCs w:val="28"/>
        </w:rPr>
        <w:lastRenderedPageBreak/>
        <w:t>4.5. У разі вибуття учня із гімназії оцінювання результатів навчання такого учня може проводитися достроково.</w:t>
      </w:r>
    </w:p>
    <w:p w:rsidR="00810020" w:rsidRDefault="00810020" w:rsidP="00810020">
      <w:pPr>
        <w:ind w:firstLine="567"/>
        <w:jc w:val="both"/>
        <w:rPr>
          <w:sz w:val="28"/>
          <w:szCs w:val="28"/>
        </w:rPr>
      </w:pPr>
      <w:bookmarkStart w:id="18" w:name="n251"/>
      <w:bookmarkEnd w:id="18"/>
      <w:r>
        <w:rPr>
          <w:sz w:val="28"/>
          <w:szCs w:val="28"/>
        </w:rPr>
        <w:t>Оцінювання результатів навчання учня незалежно від форми здобуття ним освіти має здійснюватися особами, які провадять педагогічну діяльність.</w:t>
      </w:r>
    </w:p>
    <w:p w:rsidR="00810020" w:rsidRDefault="00810020" w:rsidP="00810020">
      <w:pPr>
        <w:ind w:firstLine="567"/>
        <w:jc w:val="both"/>
        <w:rPr>
          <w:sz w:val="28"/>
          <w:szCs w:val="28"/>
        </w:rPr>
      </w:pPr>
      <w:bookmarkStart w:id="19" w:name="n252"/>
      <w:bookmarkEnd w:id="19"/>
      <w:r>
        <w:rPr>
          <w:sz w:val="28"/>
          <w:szCs w:val="28"/>
        </w:rPr>
        <w:t>4.6. Оцінювання результатів навчання учня з особливими освітніми потребами в гімназії здійснюється згідно із загальними критеріями оцінювання та з урахуванням індивідуального навчального плану (за наявності).</w:t>
      </w:r>
    </w:p>
    <w:p w:rsidR="00810020" w:rsidRDefault="00810020" w:rsidP="00810020">
      <w:pPr>
        <w:ind w:firstLine="567"/>
        <w:jc w:val="both"/>
        <w:rPr>
          <w:sz w:val="28"/>
          <w:szCs w:val="28"/>
        </w:rPr>
      </w:pPr>
      <w:bookmarkStart w:id="20" w:name="n253"/>
      <w:bookmarkEnd w:id="20"/>
      <w:r>
        <w:rPr>
          <w:sz w:val="28"/>
          <w:szCs w:val="28"/>
        </w:rPr>
        <w:t>4.7. Система та загальні критерії оцінювання результатів навчання учнів визначаються чинним законодавством.</w:t>
      </w:r>
    </w:p>
    <w:p w:rsidR="00810020" w:rsidRDefault="00810020" w:rsidP="00810020">
      <w:pPr>
        <w:ind w:firstLine="567"/>
        <w:jc w:val="both"/>
        <w:rPr>
          <w:sz w:val="28"/>
          <w:szCs w:val="28"/>
        </w:rPr>
      </w:pPr>
      <w:r>
        <w:rPr>
          <w:sz w:val="28"/>
          <w:szCs w:val="28"/>
        </w:rPr>
        <w:t>4.8. За результатами навчання учням видається відповідний документ (свідоцтво про початкову освіту, свідоцтво про базову загальну середню освіту). Зразки документів затверджуються Кабінетом Міністрів України.</w:t>
      </w:r>
    </w:p>
    <w:p w:rsidR="00810020" w:rsidRDefault="00810020" w:rsidP="00810020">
      <w:pPr>
        <w:ind w:firstLine="567"/>
        <w:jc w:val="both"/>
        <w:rPr>
          <w:sz w:val="28"/>
          <w:szCs w:val="28"/>
        </w:rPr>
      </w:pPr>
      <w:r>
        <w:rPr>
          <w:sz w:val="28"/>
          <w:szCs w:val="28"/>
        </w:rPr>
        <w:t xml:space="preserve">4.9. За успіхи у навчанні для учнів встановлюються такі форми морального заохочення: похвальний </w:t>
      </w:r>
      <w:proofErr w:type="gramStart"/>
      <w:r>
        <w:rPr>
          <w:sz w:val="28"/>
          <w:szCs w:val="28"/>
        </w:rPr>
        <w:t>лист,  грамота</w:t>
      </w:r>
      <w:proofErr w:type="gramEnd"/>
      <w:r>
        <w:rPr>
          <w:sz w:val="28"/>
          <w:szCs w:val="28"/>
        </w:rPr>
        <w:t>.</w:t>
      </w:r>
    </w:p>
    <w:p w:rsidR="00810020" w:rsidRDefault="00810020" w:rsidP="00810020">
      <w:pPr>
        <w:ind w:firstLine="567"/>
        <w:jc w:val="both"/>
        <w:rPr>
          <w:sz w:val="28"/>
          <w:szCs w:val="28"/>
        </w:rPr>
      </w:pPr>
      <w:r>
        <w:rPr>
          <w:sz w:val="28"/>
          <w:szCs w:val="28"/>
        </w:rPr>
        <w:t>4.10. Рішення про заохочення (відзначення) учня приймає педагогічна рада закладу освіти.</w:t>
      </w:r>
    </w:p>
    <w:p w:rsidR="00810020" w:rsidRDefault="00810020" w:rsidP="00810020">
      <w:pPr>
        <w:ind w:firstLine="567"/>
        <w:jc w:val="both"/>
        <w:rPr>
          <w:sz w:val="28"/>
          <w:szCs w:val="28"/>
        </w:rPr>
      </w:pPr>
      <w:r>
        <w:rPr>
          <w:sz w:val="28"/>
          <w:szCs w:val="28"/>
        </w:rPr>
        <w:t>Рішення про заохочення (відзначення) учнів приймаються з дотриманням принципів об’єктивності, справедливості, з урахуванням вікових та індивідуальних особливостей учнів.</w:t>
      </w:r>
    </w:p>
    <w:p w:rsidR="00810020" w:rsidRDefault="00200432" w:rsidP="00810020">
      <w:pPr>
        <w:ind w:firstLine="567"/>
        <w:jc w:val="both"/>
        <w:rPr>
          <w:sz w:val="28"/>
          <w:szCs w:val="28"/>
        </w:rPr>
      </w:pPr>
      <w:r>
        <w:rPr>
          <w:sz w:val="28"/>
          <w:szCs w:val="28"/>
        </w:rPr>
        <w:t>4.11. Носівська міська рада, В</w:t>
      </w:r>
      <w:r w:rsidR="00810020">
        <w:rPr>
          <w:sz w:val="28"/>
          <w:szCs w:val="28"/>
        </w:rPr>
        <w:t>ідділ освіти, сім’ї, молоді та спорту, громадські об’єднання, юридичні, фізичні особи можуть заохочувати та відзначати академічні та інші досягнення учнів.</w:t>
      </w:r>
    </w:p>
    <w:p w:rsidR="00810020" w:rsidRDefault="00810020" w:rsidP="00810020">
      <w:pPr>
        <w:ind w:right="211"/>
        <w:jc w:val="both"/>
        <w:rPr>
          <w:b/>
          <w:sz w:val="28"/>
          <w:szCs w:val="28"/>
        </w:rPr>
      </w:pPr>
    </w:p>
    <w:p w:rsidR="00810020" w:rsidRDefault="00810020" w:rsidP="00810020">
      <w:pPr>
        <w:ind w:left="142" w:right="211" w:firstLine="426"/>
        <w:jc w:val="center"/>
        <w:rPr>
          <w:b/>
          <w:sz w:val="32"/>
          <w:szCs w:val="32"/>
        </w:rPr>
      </w:pPr>
      <w:r>
        <w:rPr>
          <w:b/>
          <w:sz w:val="32"/>
          <w:szCs w:val="32"/>
          <w:lang w:val="en-US"/>
        </w:rPr>
        <w:t>V</w:t>
      </w:r>
      <w:r>
        <w:rPr>
          <w:b/>
          <w:sz w:val="32"/>
          <w:szCs w:val="32"/>
        </w:rPr>
        <w:t>. ВИХОВНИЙ ПРОЦЕС У ЗАКЛАДІ</w:t>
      </w:r>
    </w:p>
    <w:p w:rsidR="00810020" w:rsidRDefault="00810020" w:rsidP="00810020">
      <w:pPr>
        <w:ind w:left="142" w:right="211" w:firstLine="426"/>
        <w:jc w:val="both"/>
        <w:rPr>
          <w:b/>
          <w:sz w:val="28"/>
          <w:szCs w:val="28"/>
        </w:rPr>
      </w:pPr>
    </w:p>
    <w:p w:rsidR="00810020" w:rsidRDefault="00810020" w:rsidP="00810020">
      <w:pPr>
        <w:ind w:firstLine="567"/>
        <w:jc w:val="both"/>
        <w:rPr>
          <w:sz w:val="28"/>
          <w:szCs w:val="28"/>
        </w:rPr>
      </w:pPr>
      <w:r>
        <w:rPr>
          <w:sz w:val="28"/>
          <w:szCs w:val="28"/>
        </w:rPr>
        <w:t>5.1. Виховний процес є невід’ємною складовою освітнього процесу у гімназії. Ґрунтується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w:t>
      </w:r>
      <w:hyperlink r:id="rId6" w:tgtFrame="_blank" w:history="1">
        <w:r>
          <w:rPr>
            <w:sz w:val="28"/>
            <w:szCs w:val="28"/>
          </w:rPr>
          <w:t>Законами України</w:t>
        </w:r>
      </w:hyperlink>
      <w:r>
        <w:rPr>
          <w:sz w:val="28"/>
          <w:szCs w:val="28"/>
        </w:rPr>
        <w:t xml:space="preserve"> «Про освіту»,  «Про дошкільну освіту», «Про повну загальну  середню освіту» та спрямовується на формування:</w:t>
      </w:r>
    </w:p>
    <w:p w:rsidR="00810020" w:rsidRDefault="00810020" w:rsidP="00810020">
      <w:pPr>
        <w:numPr>
          <w:ilvl w:val="0"/>
          <w:numId w:val="15"/>
        </w:numPr>
        <w:tabs>
          <w:tab w:val="left" w:pos="993"/>
        </w:tabs>
        <w:ind w:left="0" w:right="-1" w:firstLine="567"/>
        <w:jc w:val="both"/>
        <w:rPr>
          <w:sz w:val="28"/>
          <w:szCs w:val="28"/>
        </w:rPr>
      </w:pPr>
      <w:bookmarkStart w:id="21" w:name="n221"/>
      <w:bookmarkEnd w:id="21"/>
      <w:r>
        <w:rPr>
          <w:sz w:val="28"/>
          <w:szCs w:val="28"/>
        </w:rPr>
        <w:t>відповідальних та чесних громадян, які здатні до свідомого суспільного вибору та спрямування своєї діяльності на користь іншим людям і суспільству;</w:t>
      </w:r>
    </w:p>
    <w:p w:rsidR="00810020" w:rsidRDefault="00810020" w:rsidP="00810020">
      <w:pPr>
        <w:numPr>
          <w:ilvl w:val="0"/>
          <w:numId w:val="15"/>
        </w:numPr>
        <w:tabs>
          <w:tab w:val="left" w:pos="993"/>
        </w:tabs>
        <w:ind w:left="0" w:right="-1" w:firstLine="567"/>
        <w:jc w:val="both"/>
        <w:rPr>
          <w:sz w:val="28"/>
          <w:szCs w:val="28"/>
        </w:rPr>
      </w:pPr>
      <w:bookmarkStart w:id="22" w:name="n222"/>
      <w:bookmarkEnd w:id="22"/>
      <w:r>
        <w:rPr>
          <w:sz w:val="28"/>
          <w:szCs w:val="28"/>
        </w:rPr>
        <w:t>поваги до гідності, прав, свобод, законних інтересів людини і громадянина; нетерпимості до приниження честі та гідності людини, фізичного або психологічного насильства, а також до дискримінації за будь-якою ознакою;</w:t>
      </w:r>
    </w:p>
    <w:p w:rsidR="00810020" w:rsidRDefault="00810020" w:rsidP="00810020">
      <w:pPr>
        <w:numPr>
          <w:ilvl w:val="0"/>
          <w:numId w:val="15"/>
        </w:numPr>
        <w:tabs>
          <w:tab w:val="left" w:pos="993"/>
        </w:tabs>
        <w:ind w:left="0" w:right="-1" w:firstLine="567"/>
        <w:jc w:val="both"/>
        <w:rPr>
          <w:sz w:val="28"/>
          <w:szCs w:val="28"/>
        </w:rPr>
      </w:pPr>
      <w:bookmarkStart w:id="23" w:name="n223"/>
      <w:bookmarkEnd w:id="23"/>
      <w:r>
        <w:rPr>
          <w:sz w:val="28"/>
          <w:szCs w:val="28"/>
        </w:rPr>
        <w:t>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у разі потреби суверенітет і територіальну цілісність України;</w:t>
      </w:r>
    </w:p>
    <w:p w:rsidR="00810020" w:rsidRDefault="00810020" w:rsidP="00810020">
      <w:pPr>
        <w:numPr>
          <w:ilvl w:val="0"/>
          <w:numId w:val="15"/>
        </w:numPr>
        <w:tabs>
          <w:tab w:val="left" w:pos="993"/>
        </w:tabs>
        <w:ind w:left="0" w:right="-1" w:firstLine="567"/>
        <w:jc w:val="both"/>
        <w:rPr>
          <w:sz w:val="28"/>
          <w:szCs w:val="28"/>
        </w:rPr>
      </w:pPr>
      <w:bookmarkStart w:id="24" w:name="n224"/>
      <w:bookmarkEnd w:id="24"/>
      <w:r>
        <w:rPr>
          <w:sz w:val="28"/>
          <w:szCs w:val="28"/>
        </w:rPr>
        <w:lastRenderedPageBreak/>
        <w:t>усвідомленої потреби в дотриманні </w:t>
      </w:r>
      <w:hyperlink r:id="rId7" w:tgtFrame="_blank" w:history="1">
        <w:r>
          <w:rPr>
            <w:sz w:val="28"/>
            <w:szCs w:val="28"/>
          </w:rPr>
          <w:t>Конституції</w:t>
        </w:r>
      </w:hyperlink>
      <w:r>
        <w:rPr>
          <w:sz w:val="28"/>
          <w:szCs w:val="28"/>
        </w:rPr>
        <w:t> та законів України, нетерпимості до їх порушення, проявів корупції та порушень академічної доброчесності;</w:t>
      </w:r>
    </w:p>
    <w:p w:rsidR="00810020" w:rsidRDefault="00810020" w:rsidP="00810020">
      <w:pPr>
        <w:numPr>
          <w:ilvl w:val="0"/>
          <w:numId w:val="15"/>
        </w:numPr>
        <w:tabs>
          <w:tab w:val="left" w:pos="993"/>
        </w:tabs>
        <w:ind w:left="0" w:right="-1" w:firstLine="567"/>
        <w:jc w:val="both"/>
        <w:rPr>
          <w:sz w:val="28"/>
          <w:szCs w:val="28"/>
        </w:rPr>
      </w:pPr>
      <w:bookmarkStart w:id="25" w:name="n225"/>
      <w:bookmarkEnd w:id="25"/>
      <w:r>
        <w:rPr>
          <w:sz w:val="28"/>
          <w:szCs w:val="28"/>
        </w:rPr>
        <w:t>громадянської культури та культури демократії;</w:t>
      </w:r>
    </w:p>
    <w:p w:rsidR="00810020" w:rsidRDefault="00810020" w:rsidP="00810020">
      <w:pPr>
        <w:numPr>
          <w:ilvl w:val="0"/>
          <w:numId w:val="15"/>
        </w:numPr>
        <w:tabs>
          <w:tab w:val="left" w:pos="993"/>
        </w:tabs>
        <w:ind w:left="0" w:right="-1" w:firstLine="567"/>
        <w:jc w:val="both"/>
        <w:rPr>
          <w:sz w:val="28"/>
          <w:szCs w:val="28"/>
        </w:rPr>
      </w:pPr>
      <w:bookmarkStart w:id="26" w:name="n226"/>
      <w:bookmarkEnd w:id="26"/>
      <w:r>
        <w:rPr>
          <w:sz w:val="28"/>
          <w:szCs w:val="28"/>
        </w:rPr>
        <w:t>культури та навичок здорового способу життя, екологічної культури і дбайливого ставлення до довкілля;</w:t>
      </w:r>
    </w:p>
    <w:p w:rsidR="00810020" w:rsidRDefault="00810020" w:rsidP="00810020">
      <w:pPr>
        <w:numPr>
          <w:ilvl w:val="0"/>
          <w:numId w:val="16"/>
        </w:numPr>
        <w:tabs>
          <w:tab w:val="left" w:pos="993"/>
        </w:tabs>
        <w:ind w:left="0" w:right="-1" w:firstLine="567"/>
        <w:jc w:val="both"/>
        <w:rPr>
          <w:sz w:val="28"/>
          <w:szCs w:val="28"/>
        </w:rPr>
      </w:pPr>
      <w:bookmarkStart w:id="27" w:name="n227"/>
      <w:bookmarkEnd w:id="27"/>
      <w:r>
        <w:rPr>
          <w:sz w:val="28"/>
          <w:szCs w:val="28"/>
        </w:rPr>
        <w:t>прагнення до утвердження довіри, взаєморозуміння, миру, злагоди між усіма народами, етнічними, національними, релігійними групами;</w:t>
      </w:r>
    </w:p>
    <w:p w:rsidR="00810020" w:rsidRDefault="00810020" w:rsidP="00810020">
      <w:pPr>
        <w:numPr>
          <w:ilvl w:val="0"/>
          <w:numId w:val="16"/>
        </w:numPr>
        <w:tabs>
          <w:tab w:val="left" w:pos="993"/>
        </w:tabs>
        <w:ind w:left="0" w:right="-1" w:firstLine="567"/>
        <w:jc w:val="both"/>
        <w:rPr>
          <w:sz w:val="28"/>
          <w:szCs w:val="28"/>
        </w:rPr>
      </w:pPr>
      <w:bookmarkStart w:id="28" w:name="n228"/>
      <w:bookmarkEnd w:id="28"/>
      <w:r>
        <w:rPr>
          <w:sz w:val="28"/>
          <w:szCs w:val="28"/>
        </w:rPr>
        <w:t>почуттів доброти, милосердя, толерантності, турботи, справедливості, шанобливого ставлення до сім’ї, відповідальності за свої дії;</w:t>
      </w:r>
    </w:p>
    <w:p w:rsidR="00810020" w:rsidRDefault="00810020" w:rsidP="00810020">
      <w:pPr>
        <w:numPr>
          <w:ilvl w:val="0"/>
          <w:numId w:val="16"/>
        </w:numPr>
        <w:tabs>
          <w:tab w:val="left" w:pos="993"/>
        </w:tabs>
        <w:ind w:left="0" w:right="-1" w:firstLine="567"/>
        <w:jc w:val="both"/>
        <w:rPr>
          <w:sz w:val="28"/>
          <w:szCs w:val="28"/>
        </w:rPr>
      </w:pPr>
      <w:bookmarkStart w:id="29" w:name="n229"/>
      <w:bookmarkEnd w:id="29"/>
      <w:r>
        <w:rPr>
          <w:sz w:val="28"/>
          <w:szCs w:val="28"/>
        </w:rPr>
        <w:t>культури свободи та самодисципліни, відповідальності за своє життя, сміливості та реалізації творчого потенціалу як невід’ємних складників становлення особистості.</w:t>
      </w:r>
    </w:p>
    <w:p w:rsidR="00810020" w:rsidRDefault="00810020" w:rsidP="00810020">
      <w:pPr>
        <w:ind w:left="142" w:right="-1" w:firstLine="426"/>
        <w:jc w:val="both"/>
        <w:rPr>
          <w:sz w:val="28"/>
          <w:szCs w:val="28"/>
        </w:rPr>
      </w:pPr>
      <w:bookmarkStart w:id="30" w:name="n230"/>
      <w:bookmarkEnd w:id="30"/>
      <w:r>
        <w:rPr>
          <w:sz w:val="28"/>
          <w:szCs w:val="28"/>
        </w:rPr>
        <w:t>5.2. Єдність навчання, виховання і розвитку дітей забезпечується спільними зусиллями всіх учасників освітнього процесу.</w:t>
      </w:r>
    </w:p>
    <w:p w:rsidR="00810020" w:rsidRDefault="00810020" w:rsidP="00810020">
      <w:pPr>
        <w:ind w:left="142" w:right="211" w:firstLine="426"/>
        <w:jc w:val="both"/>
        <w:rPr>
          <w:sz w:val="28"/>
          <w:szCs w:val="28"/>
        </w:rPr>
      </w:pPr>
    </w:p>
    <w:p w:rsidR="00810020" w:rsidRDefault="00810020" w:rsidP="00810020">
      <w:pPr>
        <w:ind w:left="142" w:right="211" w:firstLine="426"/>
        <w:jc w:val="center"/>
        <w:rPr>
          <w:b/>
          <w:sz w:val="32"/>
          <w:szCs w:val="32"/>
        </w:rPr>
      </w:pPr>
      <w:r>
        <w:rPr>
          <w:b/>
          <w:sz w:val="32"/>
          <w:szCs w:val="32"/>
          <w:lang w:val="en-US"/>
        </w:rPr>
        <w:t>V</w:t>
      </w:r>
      <w:r>
        <w:rPr>
          <w:b/>
          <w:sz w:val="32"/>
          <w:szCs w:val="32"/>
        </w:rPr>
        <w:t xml:space="preserve">І. </w:t>
      </w:r>
      <w:bookmarkEnd w:id="6"/>
      <w:r>
        <w:rPr>
          <w:b/>
          <w:sz w:val="32"/>
          <w:szCs w:val="32"/>
        </w:rPr>
        <w:t>УЧАСНИКИ ОСВІТНЬОГО ПРОЦЕСУ.</w:t>
      </w:r>
    </w:p>
    <w:p w:rsidR="00810020" w:rsidRDefault="00810020" w:rsidP="00810020">
      <w:pPr>
        <w:ind w:left="142" w:right="211" w:firstLine="426"/>
        <w:jc w:val="center"/>
        <w:rPr>
          <w:b/>
          <w:sz w:val="32"/>
          <w:szCs w:val="32"/>
        </w:rPr>
      </w:pPr>
    </w:p>
    <w:p w:rsidR="00810020" w:rsidRDefault="00810020" w:rsidP="00810020">
      <w:pPr>
        <w:tabs>
          <w:tab w:val="left" w:pos="9072"/>
        </w:tabs>
        <w:ind w:firstLine="567"/>
        <w:jc w:val="both"/>
        <w:rPr>
          <w:sz w:val="28"/>
          <w:szCs w:val="28"/>
        </w:rPr>
      </w:pPr>
      <w:r>
        <w:rPr>
          <w:sz w:val="28"/>
          <w:szCs w:val="28"/>
        </w:rPr>
        <w:t>6.1. Учасниками освітнього процесу в гімназіїї є діти дошкільного віку, учні, педагогічні працівники, інші працівники закладу, батьки здобувачів освіти або особи, які їх замінюють.</w:t>
      </w:r>
    </w:p>
    <w:p w:rsidR="00810020" w:rsidRDefault="00810020" w:rsidP="00810020">
      <w:pPr>
        <w:tabs>
          <w:tab w:val="left" w:pos="9072"/>
        </w:tabs>
        <w:ind w:firstLine="567"/>
        <w:jc w:val="both"/>
        <w:rPr>
          <w:sz w:val="28"/>
          <w:szCs w:val="28"/>
        </w:rPr>
      </w:pPr>
      <w:r>
        <w:rPr>
          <w:sz w:val="28"/>
          <w:szCs w:val="28"/>
        </w:rPr>
        <w:t xml:space="preserve">6.2. Статус учасників освітнього процесу, їхні права, обов’язки, трудові відносини (призначення і звільнення з посади), навантаження та інші види діяльності, атестація, тощо, визначаються законодавством про освіту, працю, охорону здоров’я, іншими нормативно-правовими актами, цим статутом, правилами внутрішнього розпорядку гімназії. </w:t>
      </w:r>
    </w:p>
    <w:p w:rsidR="00810020" w:rsidRDefault="00810020" w:rsidP="00810020">
      <w:pPr>
        <w:shd w:val="clear" w:color="auto" w:fill="FFFFFF"/>
        <w:ind w:left="142" w:right="211" w:firstLine="426"/>
        <w:jc w:val="both"/>
        <w:rPr>
          <w:b/>
          <w:color w:val="000000"/>
          <w:sz w:val="28"/>
          <w:szCs w:val="28"/>
        </w:rPr>
      </w:pPr>
      <w:r>
        <w:rPr>
          <w:b/>
          <w:color w:val="000000"/>
          <w:sz w:val="28"/>
          <w:szCs w:val="28"/>
        </w:rPr>
        <w:t>6.3. Здобувачі освіти мають право на:</w:t>
      </w:r>
    </w:p>
    <w:p w:rsidR="00810020" w:rsidRDefault="00810020" w:rsidP="00810020">
      <w:pPr>
        <w:numPr>
          <w:ilvl w:val="0"/>
          <w:numId w:val="17"/>
        </w:numPr>
        <w:shd w:val="clear" w:color="auto" w:fill="FFFFFF"/>
        <w:tabs>
          <w:tab w:val="left" w:pos="709"/>
          <w:tab w:val="left" w:pos="993"/>
        </w:tabs>
        <w:ind w:left="0" w:right="211" w:firstLine="567"/>
        <w:jc w:val="both"/>
        <w:rPr>
          <w:sz w:val="28"/>
          <w:szCs w:val="28"/>
        </w:rPr>
      </w:pPr>
      <w:r>
        <w:rPr>
          <w:sz w:val="28"/>
          <w:szCs w:val="28"/>
        </w:rPr>
        <w:t xml:space="preserve"> безоплатну дошкільну освіту; </w:t>
      </w:r>
      <w:bookmarkStart w:id="31" w:name="n292"/>
      <w:bookmarkEnd w:id="31"/>
    </w:p>
    <w:p w:rsidR="00810020" w:rsidRDefault="00810020" w:rsidP="00810020">
      <w:pPr>
        <w:numPr>
          <w:ilvl w:val="0"/>
          <w:numId w:val="17"/>
        </w:numPr>
        <w:shd w:val="clear" w:color="auto" w:fill="FFFFFF"/>
        <w:tabs>
          <w:tab w:val="left" w:pos="709"/>
          <w:tab w:val="left" w:pos="993"/>
        </w:tabs>
        <w:ind w:left="0" w:right="211" w:firstLine="567"/>
        <w:jc w:val="both"/>
        <w:rPr>
          <w:sz w:val="28"/>
          <w:szCs w:val="28"/>
        </w:rPr>
      </w:pPr>
      <w:r>
        <w:rPr>
          <w:sz w:val="28"/>
          <w:szCs w:val="28"/>
        </w:rPr>
        <w:t xml:space="preserve"> безоплатне медичне обслуговування;</w:t>
      </w:r>
    </w:p>
    <w:p w:rsidR="00810020" w:rsidRDefault="00810020" w:rsidP="00810020">
      <w:pPr>
        <w:pStyle w:val="a3"/>
        <w:numPr>
          <w:ilvl w:val="0"/>
          <w:numId w:val="17"/>
        </w:numPr>
        <w:pBdr>
          <w:top w:val="none" w:sz="0" w:space="0" w:color="000000"/>
          <w:left w:val="none" w:sz="0" w:space="0" w:color="000000"/>
          <w:bottom w:val="none" w:sz="0" w:space="0" w:color="000000"/>
          <w:right w:val="none" w:sz="0" w:space="0" w:color="000000"/>
          <w:between w:val="none" w:sz="0" w:space="0" w:color="000000"/>
        </w:pBdr>
        <w:shd w:val="clear" w:color="auto" w:fill="FFFFFF"/>
        <w:ind w:left="0" w:firstLine="567"/>
        <w:jc w:val="both"/>
        <w:rPr>
          <w:sz w:val="28"/>
          <w:szCs w:val="28"/>
          <w:lang w:eastAsia="ru-RU" w:bidi="ar-SA"/>
        </w:rPr>
      </w:pPr>
      <w:r>
        <w:rPr>
          <w:sz w:val="28"/>
          <w:szCs w:val="28"/>
          <w:lang w:val="uk-UA" w:eastAsia="ru-RU" w:bidi="ar-SA"/>
        </w:rPr>
        <w:t xml:space="preserve"> </w:t>
      </w:r>
      <w:r>
        <w:rPr>
          <w:sz w:val="28"/>
          <w:szCs w:val="28"/>
          <w:lang w:eastAsia="ru-RU" w:bidi="ar-SA"/>
        </w:rPr>
        <w:t>індивідуальну освітню траєкторію, що реалізується, зокрема, через вільний вибір видів, форм і темпу здобуття освіти, навчальних дисциплін та рівня їх складності, методів і засобів навчання;</w:t>
      </w:r>
    </w:p>
    <w:p w:rsidR="00810020" w:rsidRDefault="00810020" w:rsidP="00810020">
      <w:pPr>
        <w:pStyle w:val="a3"/>
        <w:numPr>
          <w:ilvl w:val="0"/>
          <w:numId w:val="17"/>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ind w:left="0" w:firstLine="567"/>
        <w:jc w:val="both"/>
        <w:rPr>
          <w:sz w:val="28"/>
          <w:szCs w:val="28"/>
          <w:lang w:eastAsia="ru-RU" w:bidi="ar-SA"/>
        </w:rPr>
      </w:pPr>
      <w:r>
        <w:rPr>
          <w:sz w:val="28"/>
          <w:szCs w:val="28"/>
          <w:lang w:val="uk-UA" w:eastAsia="ru-RU" w:bidi="ar-SA"/>
        </w:rPr>
        <w:t xml:space="preserve"> </w:t>
      </w:r>
      <w:r>
        <w:rPr>
          <w:sz w:val="28"/>
          <w:szCs w:val="28"/>
          <w:lang w:eastAsia="ru-RU" w:bidi="ar-SA"/>
        </w:rPr>
        <w:t>якісні освітні послуги;</w:t>
      </w:r>
    </w:p>
    <w:p w:rsidR="00810020" w:rsidRDefault="00810020" w:rsidP="00810020">
      <w:pPr>
        <w:pStyle w:val="a3"/>
        <w:numPr>
          <w:ilvl w:val="0"/>
          <w:numId w:val="17"/>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ind w:left="0" w:firstLine="567"/>
        <w:jc w:val="both"/>
        <w:rPr>
          <w:sz w:val="28"/>
          <w:szCs w:val="28"/>
          <w:lang w:eastAsia="ru-RU" w:bidi="ar-SA"/>
        </w:rPr>
      </w:pPr>
      <w:r>
        <w:rPr>
          <w:sz w:val="28"/>
          <w:szCs w:val="28"/>
          <w:lang w:val="uk-UA" w:eastAsia="ru-RU" w:bidi="ar-SA"/>
        </w:rPr>
        <w:t xml:space="preserve"> </w:t>
      </w:r>
      <w:r>
        <w:rPr>
          <w:sz w:val="28"/>
          <w:szCs w:val="28"/>
          <w:lang w:eastAsia="ru-RU" w:bidi="ar-SA"/>
        </w:rPr>
        <w:t>справедливе та об’єктивне оцінювання результатів навчання;</w:t>
      </w:r>
    </w:p>
    <w:p w:rsidR="00810020" w:rsidRDefault="00810020" w:rsidP="00810020">
      <w:pPr>
        <w:pStyle w:val="a3"/>
        <w:numPr>
          <w:ilvl w:val="0"/>
          <w:numId w:val="17"/>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ind w:left="0" w:firstLine="567"/>
        <w:jc w:val="both"/>
        <w:rPr>
          <w:sz w:val="28"/>
          <w:szCs w:val="28"/>
          <w:lang w:eastAsia="ru-RU" w:bidi="ar-SA"/>
        </w:rPr>
      </w:pPr>
      <w:r>
        <w:rPr>
          <w:sz w:val="28"/>
          <w:szCs w:val="28"/>
          <w:lang w:val="uk-UA" w:eastAsia="ru-RU" w:bidi="ar-SA"/>
        </w:rPr>
        <w:t xml:space="preserve"> </w:t>
      </w:r>
      <w:r>
        <w:rPr>
          <w:sz w:val="28"/>
          <w:szCs w:val="28"/>
          <w:lang w:eastAsia="ru-RU" w:bidi="ar-SA"/>
        </w:rPr>
        <w:t>відзначення успіхів у своїй діяльності;</w:t>
      </w:r>
    </w:p>
    <w:p w:rsidR="00810020" w:rsidRDefault="00810020" w:rsidP="00810020">
      <w:pPr>
        <w:pStyle w:val="a3"/>
        <w:numPr>
          <w:ilvl w:val="0"/>
          <w:numId w:val="17"/>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ind w:left="0" w:firstLine="567"/>
        <w:jc w:val="both"/>
        <w:rPr>
          <w:sz w:val="28"/>
          <w:szCs w:val="28"/>
          <w:lang w:eastAsia="ru-RU" w:bidi="ar-SA"/>
        </w:rPr>
      </w:pPr>
      <w:r>
        <w:rPr>
          <w:sz w:val="28"/>
          <w:szCs w:val="28"/>
          <w:lang w:val="uk-UA" w:eastAsia="ru-RU" w:bidi="ar-SA"/>
        </w:rPr>
        <w:t xml:space="preserve"> </w:t>
      </w:r>
      <w:r>
        <w:rPr>
          <w:sz w:val="28"/>
          <w:szCs w:val="28"/>
          <w:lang w:eastAsia="ru-RU" w:bidi="ar-SA"/>
        </w:rPr>
        <w:t>свободу творчої, спортивної, оздоровчої, культурної, просвітницької діяльності тощо;</w:t>
      </w:r>
    </w:p>
    <w:p w:rsidR="00810020" w:rsidRPr="00AF2809" w:rsidRDefault="00810020" w:rsidP="00810020">
      <w:pPr>
        <w:pStyle w:val="a3"/>
        <w:numPr>
          <w:ilvl w:val="0"/>
          <w:numId w:val="17"/>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ind w:left="0" w:firstLine="567"/>
        <w:jc w:val="both"/>
        <w:rPr>
          <w:sz w:val="28"/>
          <w:szCs w:val="28"/>
          <w:lang w:val="uk-UA" w:eastAsia="ru-RU" w:bidi="ar-SA"/>
        </w:rPr>
      </w:pPr>
      <w:r>
        <w:rPr>
          <w:sz w:val="28"/>
          <w:szCs w:val="28"/>
          <w:lang w:val="uk-UA" w:eastAsia="ru-RU" w:bidi="ar-SA"/>
        </w:rPr>
        <w:t xml:space="preserve"> </w:t>
      </w:r>
      <w:r w:rsidRPr="00AF2809">
        <w:rPr>
          <w:sz w:val="28"/>
          <w:szCs w:val="28"/>
          <w:lang w:val="uk-UA" w:eastAsia="ru-RU" w:bidi="ar-SA"/>
        </w:rPr>
        <w:t>безпечні та нешкідливі умови навчання, утримання і праці;</w:t>
      </w:r>
    </w:p>
    <w:p w:rsidR="00810020" w:rsidRDefault="00810020" w:rsidP="00810020">
      <w:pPr>
        <w:pStyle w:val="a3"/>
        <w:numPr>
          <w:ilvl w:val="0"/>
          <w:numId w:val="17"/>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ind w:left="0" w:firstLine="567"/>
        <w:jc w:val="both"/>
        <w:rPr>
          <w:sz w:val="28"/>
          <w:szCs w:val="28"/>
          <w:lang w:eastAsia="ru-RU" w:bidi="ar-SA"/>
        </w:rPr>
      </w:pPr>
      <w:r>
        <w:rPr>
          <w:sz w:val="28"/>
          <w:szCs w:val="28"/>
          <w:lang w:val="uk-UA" w:eastAsia="ru-RU" w:bidi="ar-SA"/>
        </w:rPr>
        <w:t xml:space="preserve"> </w:t>
      </w:r>
      <w:r>
        <w:rPr>
          <w:sz w:val="28"/>
          <w:szCs w:val="28"/>
          <w:lang w:eastAsia="ru-RU" w:bidi="ar-SA"/>
        </w:rPr>
        <w:t>повагу людської гідності;</w:t>
      </w:r>
    </w:p>
    <w:p w:rsidR="00810020" w:rsidRDefault="00810020" w:rsidP="00810020">
      <w:pPr>
        <w:pStyle w:val="a3"/>
        <w:numPr>
          <w:ilvl w:val="0"/>
          <w:numId w:val="17"/>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ind w:left="0" w:firstLine="567"/>
        <w:jc w:val="both"/>
        <w:rPr>
          <w:sz w:val="28"/>
          <w:szCs w:val="28"/>
          <w:lang w:eastAsia="ru-RU" w:bidi="ar-SA"/>
        </w:rPr>
      </w:pPr>
      <w:r>
        <w:rPr>
          <w:sz w:val="28"/>
          <w:szCs w:val="28"/>
          <w:lang w:val="uk-UA" w:eastAsia="ru-RU" w:bidi="ar-SA"/>
        </w:rPr>
        <w:t xml:space="preserve"> </w:t>
      </w:r>
      <w:r>
        <w:rPr>
          <w:sz w:val="28"/>
          <w:szCs w:val="28"/>
          <w:lang w:eastAsia="ru-RU" w:bidi="ar-SA"/>
        </w:rPr>
        <w:t>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rsidR="00810020" w:rsidRPr="00810020" w:rsidRDefault="00810020" w:rsidP="00810020">
      <w:pPr>
        <w:pStyle w:val="a3"/>
        <w:numPr>
          <w:ilvl w:val="0"/>
          <w:numId w:val="18"/>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ind w:left="0" w:firstLine="567"/>
        <w:jc w:val="both"/>
        <w:rPr>
          <w:sz w:val="28"/>
          <w:szCs w:val="28"/>
          <w:lang w:val="uk-UA" w:eastAsia="ru-RU" w:bidi="ar-SA"/>
        </w:rPr>
      </w:pPr>
      <w:r>
        <w:rPr>
          <w:sz w:val="28"/>
          <w:szCs w:val="28"/>
          <w:lang w:val="uk-UA" w:eastAsia="ru-RU" w:bidi="ar-SA"/>
        </w:rPr>
        <w:lastRenderedPageBreak/>
        <w:t xml:space="preserve"> </w:t>
      </w:r>
      <w:r w:rsidRPr="00810020">
        <w:rPr>
          <w:sz w:val="28"/>
          <w:szCs w:val="28"/>
          <w:lang w:val="uk-UA" w:eastAsia="ru-RU" w:bidi="ar-SA"/>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810020" w:rsidRDefault="00810020" w:rsidP="00810020">
      <w:pPr>
        <w:pStyle w:val="a3"/>
        <w:numPr>
          <w:ilvl w:val="0"/>
          <w:numId w:val="18"/>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ind w:left="0" w:firstLine="567"/>
        <w:jc w:val="both"/>
        <w:rPr>
          <w:sz w:val="28"/>
          <w:szCs w:val="28"/>
          <w:lang w:eastAsia="ru-RU" w:bidi="ar-SA"/>
        </w:rPr>
      </w:pPr>
      <w:r>
        <w:rPr>
          <w:sz w:val="28"/>
          <w:szCs w:val="28"/>
          <w:lang w:val="uk-UA" w:eastAsia="ru-RU" w:bidi="ar-SA"/>
        </w:rPr>
        <w:t xml:space="preserve"> </w:t>
      </w:r>
      <w:r>
        <w:rPr>
          <w:sz w:val="28"/>
          <w:szCs w:val="28"/>
          <w:lang w:eastAsia="ru-RU" w:bidi="ar-SA"/>
        </w:rPr>
        <w:t>користування бібліотекою, навчальною, виробничою, культурною, спортивною, побутовою, оздоровчою інфраструктурою закладу освіти;</w:t>
      </w:r>
    </w:p>
    <w:p w:rsidR="00810020" w:rsidRDefault="00810020" w:rsidP="00810020">
      <w:pPr>
        <w:pStyle w:val="a3"/>
        <w:numPr>
          <w:ilvl w:val="0"/>
          <w:numId w:val="18"/>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ind w:left="0" w:firstLine="567"/>
        <w:jc w:val="both"/>
        <w:rPr>
          <w:sz w:val="28"/>
          <w:szCs w:val="28"/>
          <w:lang w:eastAsia="ru-RU" w:bidi="ar-SA"/>
        </w:rPr>
      </w:pPr>
      <w:r>
        <w:rPr>
          <w:sz w:val="28"/>
          <w:szCs w:val="28"/>
          <w:lang w:val="uk-UA" w:eastAsia="ru-RU" w:bidi="ar-SA"/>
        </w:rPr>
        <w:t xml:space="preserve"> </w:t>
      </w:r>
      <w:r>
        <w:rPr>
          <w:sz w:val="28"/>
          <w:szCs w:val="28"/>
          <w:lang w:eastAsia="ru-RU" w:bidi="ar-SA"/>
        </w:rPr>
        <w:t>доступ до інформаційних ресурсів і комунікацій, що використовуються в освітньому процесі;</w:t>
      </w:r>
    </w:p>
    <w:p w:rsidR="00810020" w:rsidRDefault="00810020" w:rsidP="00810020">
      <w:pPr>
        <w:pStyle w:val="a3"/>
        <w:numPr>
          <w:ilvl w:val="0"/>
          <w:numId w:val="18"/>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ind w:left="0" w:firstLine="567"/>
        <w:jc w:val="both"/>
        <w:rPr>
          <w:sz w:val="28"/>
          <w:szCs w:val="28"/>
          <w:lang w:eastAsia="ru-RU" w:bidi="ar-SA"/>
        </w:rPr>
      </w:pPr>
      <w:r>
        <w:rPr>
          <w:sz w:val="28"/>
          <w:szCs w:val="28"/>
          <w:lang w:val="uk-UA" w:eastAsia="ru-RU" w:bidi="ar-SA"/>
        </w:rPr>
        <w:t xml:space="preserve"> </w:t>
      </w:r>
      <w:r>
        <w:rPr>
          <w:sz w:val="28"/>
          <w:szCs w:val="28"/>
          <w:lang w:eastAsia="ru-RU" w:bidi="ar-SA"/>
        </w:rPr>
        <w:t>трудову діяльність у позанавчальний час;</w:t>
      </w:r>
    </w:p>
    <w:p w:rsidR="00810020" w:rsidRDefault="00810020" w:rsidP="00810020">
      <w:pPr>
        <w:pStyle w:val="a3"/>
        <w:numPr>
          <w:ilvl w:val="0"/>
          <w:numId w:val="18"/>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ind w:left="0" w:firstLine="567"/>
        <w:jc w:val="both"/>
        <w:rPr>
          <w:sz w:val="28"/>
          <w:szCs w:val="28"/>
          <w:lang w:eastAsia="ru-RU" w:bidi="ar-SA"/>
        </w:rPr>
      </w:pPr>
      <w:bookmarkStart w:id="32" w:name="n2360"/>
      <w:bookmarkEnd w:id="32"/>
      <w:r>
        <w:rPr>
          <w:sz w:val="28"/>
          <w:szCs w:val="28"/>
          <w:lang w:val="uk-UA" w:eastAsia="ru-RU" w:bidi="ar-SA"/>
        </w:rPr>
        <w:t xml:space="preserve"> </w:t>
      </w:r>
      <w:r>
        <w:rPr>
          <w:sz w:val="28"/>
          <w:szCs w:val="28"/>
          <w:lang w:eastAsia="ru-RU" w:bidi="ar-SA"/>
        </w:rPr>
        <w:t>особисту або через своїх законних представників участь у громадському самоврядуванні та управлінні закладом освіти;</w:t>
      </w:r>
    </w:p>
    <w:p w:rsidR="00810020" w:rsidRDefault="00810020" w:rsidP="00810020">
      <w:pPr>
        <w:pStyle w:val="a3"/>
        <w:numPr>
          <w:ilvl w:val="0"/>
          <w:numId w:val="18"/>
        </w:numPr>
        <w:pBdr>
          <w:top w:val="none" w:sz="0" w:space="0" w:color="000000"/>
          <w:left w:val="none" w:sz="0" w:space="0" w:color="000000"/>
          <w:bottom w:val="none" w:sz="0" w:space="0" w:color="000000"/>
          <w:right w:val="none" w:sz="0" w:space="0" w:color="000000"/>
          <w:between w:val="none" w:sz="0" w:space="0" w:color="000000"/>
        </w:pBdr>
        <w:shd w:val="clear" w:color="auto" w:fill="FFFFFF"/>
        <w:ind w:left="0" w:firstLine="567"/>
        <w:jc w:val="both"/>
        <w:rPr>
          <w:sz w:val="28"/>
          <w:szCs w:val="28"/>
          <w:lang w:eastAsia="ru-RU" w:bidi="ar-SA"/>
        </w:rPr>
      </w:pPr>
      <w:r>
        <w:rPr>
          <w:sz w:val="28"/>
          <w:szCs w:val="28"/>
          <w:lang w:val="uk-UA" w:eastAsia="ru-RU" w:bidi="ar-SA"/>
        </w:rPr>
        <w:t xml:space="preserve"> </w:t>
      </w:r>
      <w:r>
        <w:rPr>
          <w:sz w:val="28"/>
          <w:szCs w:val="28"/>
          <w:lang w:eastAsia="ru-RU" w:bidi="ar-S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810020" w:rsidRDefault="00810020" w:rsidP="00810020">
      <w:pPr>
        <w:shd w:val="clear" w:color="auto" w:fill="FFFFFF"/>
        <w:ind w:right="211" w:firstLine="567"/>
        <w:jc w:val="both"/>
        <w:rPr>
          <w:b/>
          <w:color w:val="000000"/>
          <w:sz w:val="28"/>
          <w:szCs w:val="28"/>
        </w:rPr>
      </w:pPr>
      <w:bookmarkStart w:id="33" w:name="n758"/>
      <w:bookmarkStart w:id="34" w:name="n759"/>
      <w:bookmarkEnd w:id="33"/>
      <w:bookmarkEnd w:id="34"/>
      <w:r>
        <w:rPr>
          <w:b/>
          <w:color w:val="000000"/>
          <w:sz w:val="28"/>
          <w:szCs w:val="28"/>
        </w:rPr>
        <w:t>6.4. Здобувачі освіти зобов’язані:</w:t>
      </w:r>
    </w:p>
    <w:p w:rsidR="00810020" w:rsidRDefault="00810020" w:rsidP="00810020">
      <w:pPr>
        <w:pStyle w:val="a3"/>
        <w:numPr>
          <w:ilvl w:val="0"/>
          <w:numId w:val="19"/>
        </w:numPr>
        <w:pBdr>
          <w:top w:val="none" w:sz="0" w:space="0" w:color="000000"/>
          <w:left w:val="none" w:sz="0" w:space="0" w:color="000000"/>
          <w:bottom w:val="none" w:sz="0" w:space="0" w:color="000000"/>
          <w:right w:val="none" w:sz="0" w:space="0" w:color="000000"/>
          <w:between w:val="none" w:sz="0" w:space="0" w:color="000000"/>
        </w:pBdr>
        <w:shd w:val="clear" w:color="auto" w:fill="FFFFFF"/>
        <w:ind w:left="0" w:firstLine="567"/>
        <w:jc w:val="both"/>
        <w:rPr>
          <w:sz w:val="28"/>
          <w:szCs w:val="28"/>
          <w:lang w:eastAsia="ru-RU" w:bidi="ar-SA"/>
        </w:rPr>
      </w:pPr>
      <w:bookmarkStart w:id="35" w:name="n760"/>
      <w:bookmarkStart w:id="36" w:name="n2155"/>
      <w:bookmarkStart w:id="37" w:name="n764"/>
      <w:bookmarkEnd w:id="35"/>
      <w:bookmarkEnd w:id="36"/>
      <w:bookmarkEnd w:id="37"/>
      <w:r>
        <w:rPr>
          <w:sz w:val="28"/>
          <w:szCs w:val="28"/>
          <w:lang w:val="uk-UA" w:eastAsia="ru-RU" w:bidi="ar-SA"/>
        </w:rPr>
        <w:t xml:space="preserve"> </w:t>
      </w:r>
      <w:r>
        <w:rPr>
          <w:sz w:val="28"/>
          <w:szCs w:val="28"/>
          <w:lang w:eastAsia="ru-RU" w:bidi="ar-S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810020" w:rsidRDefault="00810020" w:rsidP="00810020">
      <w:pPr>
        <w:pStyle w:val="a3"/>
        <w:numPr>
          <w:ilvl w:val="0"/>
          <w:numId w:val="19"/>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ind w:left="0" w:firstLine="567"/>
        <w:jc w:val="both"/>
        <w:rPr>
          <w:sz w:val="28"/>
          <w:szCs w:val="28"/>
          <w:lang w:eastAsia="ru-RU" w:bidi="ar-SA"/>
        </w:rPr>
      </w:pPr>
      <w:bookmarkStart w:id="38" w:name="n761"/>
      <w:bookmarkEnd w:id="38"/>
      <w:r>
        <w:rPr>
          <w:sz w:val="28"/>
          <w:szCs w:val="28"/>
          <w:lang w:val="uk-UA" w:eastAsia="ru-RU" w:bidi="ar-SA"/>
        </w:rPr>
        <w:t xml:space="preserve"> </w:t>
      </w:r>
      <w:r>
        <w:rPr>
          <w:sz w:val="28"/>
          <w:szCs w:val="28"/>
          <w:lang w:eastAsia="ru-RU" w:bidi="ar-SA"/>
        </w:rPr>
        <w:t>поважати гідність, права, свободи та законні інтереси всіх учасників освітнього процесу, дотримуватися етичних норм;</w:t>
      </w:r>
    </w:p>
    <w:p w:rsidR="00810020" w:rsidRDefault="00810020" w:rsidP="00810020">
      <w:pPr>
        <w:pStyle w:val="a3"/>
        <w:numPr>
          <w:ilvl w:val="0"/>
          <w:numId w:val="19"/>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ind w:left="0" w:firstLine="567"/>
        <w:jc w:val="both"/>
        <w:rPr>
          <w:sz w:val="28"/>
          <w:szCs w:val="28"/>
          <w:lang w:eastAsia="ru-RU" w:bidi="ar-SA"/>
        </w:rPr>
      </w:pPr>
      <w:bookmarkStart w:id="39" w:name="n762"/>
      <w:bookmarkEnd w:id="39"/>
      <w:r>
        <w:rPr>
          <w:sz w:val="28"/>
          <w:szCs w:val="28"/>
          <w:lang w:val="uk-UA" w:eastAsia="ru-RU" w:bidi="ar-SA"/>
        </w:rPr>
        <w:t xml:space="preserve"> </w:t>
      </w:r>
      <w:r>
        <w:rPr>
          <w:sz w:val="28"/>
          <w:szCs w:val="28"/>
          <w:lang w:eastAsia="ru-RU" w:bidi="ar-SA"/>
        </w:rPr>
        <w:t>відповідально та дбайливо ставитися до власного здоров’я, здоров’я оточуючих, довкілля;</w:t>
      </w:r>
    </w:p>
    <w:p w:rsidR="00810020" w:rsidRDefault="00810020" w:rsidP="00810020">
      <w:pPr>
        <w:pStyle w:val="a3"/>
        <w:numPr>
          <w:ilvl w:val="0"/>
          <w:numId w:val="19"/>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ind w:left="0" w:firstLine="567"/>
        <w:jc w:val="both"/>
        <w:rPr>
          <w:sz w:val="28"/>
          <w:szCs w:val="28"/>
          <w:lang w:eastAsia="ru-RU" w:bidi="ar-SA"/>
        </w:rPr>
      </w:pPr>
      <w:bookmarkStart w:id="40" w:name="n763"/>
      <w:bookmarkEnd w:id="40"/>
      <w:r>
        <w:rPr>
          <w:sz w:val="28"/>
          <w:szCs w:val="28"/>
          <w:lang w:val="uk-UA" w:eastAsia="ru-RU" w:bidi="ar-SA"/>
        </w:rPr>
        <w:t xml:space="preserve"> </w:t>
      </w:r>
      <w:r>
        <w:rPr>
          <w:sz w:val="28"/>
          <w:szCs w:val="28"/>
          <w:lang w:eastAsia="ru-RU" w:bidi="ar-SA"/>
        </w:rPr>
        <w:t>дотримуватися установчих документів, правил внутрішнього розпорядку закладу освіти;</w:t>
      </w:r>
    </w:p>
    <w:p w:rsidR="00810020" w:rsidRPr="00810020" w:rsidRDefault="00810020" w:rsidP="00810020">
      <w:pPr>
        <w:pStyle w:val="a3"/>
        <w:numPr>
          <w:ilvl w:val="0"/>
          <w:numId w:val="19"/>
        </w:numPr>
        <w:pBdr>
          <w:top w:val="none" w:sz="0" w:space="0" w:color="000000"/>
          <w:left w:val="none" w:sz="0" w:space="0" w:color="000000"/>
          <w:bottom w:val="none" w:sz="0" w:space="0" w:color="000000"/>
          <w:right w:val="none" w:sz="0" w:space="0" w:color="000000"/>
          <w:between w:val="none" w:sz="0" w:space="0" w:color="000000"/>
        </w:pBdr>
        <w:shd w:val="clear" w:color="auto" w:fill="FFFFFF"/>
        <w:ind w:left="0" w:firstLine="567"/>
        <w:jc w:val="both"/>
        <w:rPr>
          <w:sz w:val="28"/>
          <w:szCs w:val="28"/>
          <w:lang w:val="uk-UA" w:eastAsia="ru-RU" w:bidi="ar-SA"/>
        </w:rPr>
      </w:pPr>
      <w:bookmarkStart w:id="41" w:name="n2156"/>
      <w:bookmarkEnd w:id="41"/>
      <w:r>
        <w:rPr>
          <w:sz w:val="28"/>
          <w:szCs w:val="28"/>
          <w:lang w:val="uk-UA" w:eastAsia="ru-RU" w:bidi="ar-SA"/>
        </w:rPr>
        <w:t xml:space="preserve"> </w:t>
      </w:r>
      <w:r w:rsidRPr="00810020">
        <w:rPr>
          <w:sz w:val="28"/>
          <w:szCs w:val="28"/>
          <w:lang w:val="uk-UA" w:eastAsia="ru-RU" w:bidi="ar-SA"/>
        </w:rPr>
        <w:t>повідомляти керівництво закладу освіти про факти булінгу (цькування) стосовно здобувачів освіти, педагогічних, інших осіб, які залучаються до освітнього процесу, свідком яких вони були особисто або про які отримали достовірну інформацію від інших осіб.</w:t>
      </w:r>
    </w:p>
    <w:p w:rsidR="00810020" w:rsidRDefault="00810020" w:rsidP="00810020">
      <w:pPr>
        <w:shd w:val="clear" w:color="auto" w:fill="FFFFFF"/>
        <w:tabs>
          <w:tab w:val="left" w:pos="426"/>
          <w:tab w:val="left" w:pos="709"/>
          <w:tab w:val="left" w:pos="851"/>
          <w:tab w:val="left" w:pos="993"/>
        </w:tabs>
        <w:ind w:right="-1" w:firstLine="567"/>
        <w:jc w:val="both"/>
        <w:rPr>
          <w:sz w:val="28"/>
          <w:szCs w:val="28"/>
        </w:rPr>
      </w:pPr>
      <w:r>
        <w:rPr>
          <w:sz w:val="28"/>
          <w:szCs w:val="28"/>
        </w:rPr>
        <w:t>6.5. Здобувачі освіти мають також інші права та обов’язки, передбачені законодавством та цим статутом.</w:t>
      </w:r>
    </w:p>
    <w:p w:rsidR="00810020" w:rsidRDefault="00810020" w:rsidP="00810020">
      <w:pPr>
        <w:ind w:right="211" w:firstLine="567"/>
        <w:jc w:val="both"/>
        <w:rPr>
          <w:sz w:val="28"/>
          <w:szCs w:val="28"/>
        </w:rPr>
      </w:pPr>
      <w:bookmarkStart w:id="42" w:name="n765"/>
      <w:bookmarkEnd w:id="42"/>
      <w:r>
        <w:rPr>
          <w:b/>
          <w:sz w:val="28"/>
          <w:szCs w:val="28"/>
        </w:rPr>
        <w:t>6.6. Педагогічні працівники гімназії</w:t>
      </w:r>
    </w:p>
    <w:p w:rsidR="00810020" w:rsidRDefault="00810020" w:rsidP="00810020">
      <w:pPr>
        <w:ind w:firstLine="567"/>
        <w:jc w:val="both"/>
        <w:rPr>
          <w:sz w:val="28"/>
          <w:szCs w:val="28"/>
        </w:rPr>
      </w:pPr>
      <w:r>
        <w:rPr>
          <w:b/>
          <w:sz w:val="28"/>
          <w:szCs w:val="28"/>
        </w:rPr>
        <w:t>Педагогічними працівниками гімназії можуть бути особи</w:t>
      </w:r>
      <w:r>
        <w:rPr>
          <w:sz w:val="28"/>
          <w:szCs w:val="28"/>
        </w:rPr>
        <w:t>, які дотримуються норм академічної доброчесності,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w:t>
      </w:r>
    </w:p>
    <w:p w:rsidR="00810020" w:rsidRDefault="00810020" w:rsidP="00810020">
      <w:pPr>
        <w:ind w:right="-1" w:firstLine="567"/>
        <w:jc w:val="both"/>
        <w:rPr>
          <w:sz w:val="28"/>
          <w:szCs w:val="28"/>
        </w:rPr>
      </w:pPr>
      <w:r>
        <w:rPr>
          <w:sz w:val="28"/>
          <w:szCs w:val="28"/>
        </w:rPr>
        <w:t>Педагогічні працівники мають права, визначені З</w:t>
      </w:r>
      <w:hyperlink r:id="rId8" w:tgtFrame="_blank" w:history="1">
        <w:r>
          <w:rPr>
            <w:sz w:val="28"/>
            <w:szCs w:val="28"/>
          </w:rPr>
          <w:t>аконами України</w:t>
        </w:r>
      </w:hyperlink>
      <w:r>
        <w:rPr>
          <w:sz w:val="28"/>
          <w:szCs w:val="28"/>
        </w:rPr>
        <w:t> «Про освіту», «Про дошкільну освіту», «Про повну загальну середню освіту»,  іншими законодавчими актами, колективним договором, трудовим договором.</w:t>
      </w:r>
    </w:p>
    <w:p w:rsidR="00810020" w:rsidRDefault="00810020" w:rsidP="00810020">
      <w:pPr>
        <w:ind w:right="211" w:firstLine="567"/>
        <w:jc w:val="both"/>
        <w:rPr>
          <w:sz w:val="28"/>
          <w:szCs w:val="28"/>
        </w:rPr>
      </w:pPr>
      <w:bookmarkStart w:id="43" w:name="n295"/>
      <w:bookmarkStart w:id="44" w:name="n296"/>
      <w:bookmarkEnd w:id="43"/>
      <w:bookmarkEnd w:id="44"/>
      <w:r>
        <w:rPr>
          <w:sz w:val="28"/>
          <w:szCs w:val="28"/>
        </w:rPr>
        <w:t xml:space="preserve">Призначення </w:t>
      </w:r>
      <w:proofErr w:type="gramStart"/>
      <w:r>
        <w:rPr>
          <w:sz w:val="28"/>
          <w:szCs w:val="28"/>
        </w:rPr>
        <w:t>на посаду</w:t>
      </w:r>
      <w:proofErr w:type="gramEnd"/>
      <w:r>
        <w:rPr>
          <w:sz w:val="28"/>
          <w:szCs w:val="28"/>
        </w:rPr>
        <w:t xml:space="preserve"> та звільнення з посади педагогічних та інших працівників та інші трудові відносини регулюються законодавством України про працю, Законами України «Про освіту», «Про дошкільну освіту», «Про повну загальну середню освіту» та іншими законодавчими актами. </w:t>
      </w:r>
    </w:p>
    <w:p w:rsidR="00810020" w:rsidRDefault="00810020" w:rsidP="00810020">
      <w:pPr>
        <w:pStyle w:val="Default"/>
        <w:ind w:firstLine="567"/>
        <w:rPr>
          <w:b/>
          <w:sz w:val="28"/>
          <w:szCs w:val="28"/>
        </w:rPr>
      </w:pPr>
      <w:r>
        <w:rPr>
          <w:b/>
          <w:sz w:val="28"/>
          <w:szCs w:val="28"/>
          <w:lang w:val="uk-UA"/>
        </w:rPr>
        <w:t xml:space="preserve">6.7. </w:t>
      </w:r>
      <w:r>
        <w:rPr>
          <w:b/>
          <w:sz w:val="28"/>
          <w:szCs w:val="28"/>
        </w:rPr>
        <w:t xml:space="preserve">Педагогічні працівники мають право на: </w:t>
      </w:r>
    </w:p>
    <w:p w:rsidR="00810020" w:rsidRPr="00AF2809" w:rsidRDefault="00810020" w:rsidP="00810020">
      <w:pPr>
        <w:pStyle w:val="rvps2"/>
        <w:numPr>
          <w:ilvl w:val="0"/>
          <w:numId w:val="20"/>
        </w:numPr>
        <w:shd w:val="clear" w:color="auto" w:fill="FFFFFF"/>
        <w:spacing w:before="0" w:beforeAutospacing="0" w:after="0" w:afterAutospacing="0"/>
        <w:ind w:left="0" w:firstLine="567"/>
        <w:jc w:val="both"/>
        <w:rPr>
          <w:sz w:val="28"/>
          <w:szCs w:val="28"/>
          <w:lang w:val="uk-UA"/>
        </w:rPr>
      </w:pPr>
      <w:bookmarkStart w:id="45" w:name="n297"/>
      <w:bookmarkStart w:id="46" w:name="n298"/>
      <w:bookmarkEnd w:id="45"/>
      <w:bookmarkEnd w:id="46"/>
      <w:r>
        <w:rPr>
          <w:sz w:val="28"/>
          <w:szCs w:val="28"/>
          <w:lang w:val="uk-UA"/>
        </w:rPr>
        <w:lastRenderedPageBreak/>
        <w:t xml:space="preserve"> </w:t>
      </w:r>
      <w:r w:rsidRPr="00AF2809">
        <w:rPr>
          <w:sz w:val="28"/>
          <w:szCs w:val="28"/>
          <w:lang w:val="uk-UA"/>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810020" w:rsidRDefault="00810020" w:rsidP="00810020">
      <w:pPr>
        <w:numPr>
          <w:ilvl w:val="0"/>
          <w:numId w:val="20"/>
        </w:numPr>
        <w:shd w:val="clear" w:color="auto" w:fill="FFFFFF"/>
        <w:ind w:left="0" w:firstLine="567"/>
        <w:jc w:val="both"/>
        <w:rPr>
          <w:sz w:val="28"/>
          <w:szCs w:val="28"/>
        </w:rPr>
      </w:pPr>
      <w:bookmarkStart w:id="47" w:name="n769"/>
      <w:bookmarkEnd w:id="47"/>
      <w:r w:rsidRPr="00AF2809">
        <w:rPr>
          <w:sz w:val="28"/>
          <w:szCs w:val="28"/>
          <w:lang w:val="uk-UA"/>
        </w:rPr>
        <w:t xml:space="preserve"> </w:t>
      </w:r>
      <w:r>
        <w:rPr>
          <w:sz w:val="28"/>
          <w:szCs w:val="28"/>
        </w:rPr>
        <w:t>педагогічну ініціативу;</w:t>
      </w:r>
    </w:p>
    <w:p w:rsidR="00810020" w:rsidRDefault="00810020" w:rsidP="00810020">
      <w:pPr>
        <w:numPr>
          <w:ilvl w:val="0"/>
          <w:numId w:val="20"/>
        </w:numPr>
        <w:shd w:val="clear" w:color="auto" w:fill="FFFFFF"/>
        <w:ind w:left="0" w:firstLine="567"/>
        <w:jc w:val="both"/>
        <w:rPr>
          <w:sz w:val="28"/>
          <w:szCs w:val="28"/>
        </w:rPr>
      </w:pPr>
      <w:bookmarkStart w:id="48" w:name="n770"/>
      <w:bookmarkEnd w:id="48"/>
      <w:r>
        <w:rPr>
          <w:sz w:val="28"/>
          <w:szCs w:val="28"/>
        </w:rPr>
        <w:t xml:space="preserve"> 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810020" w:rsidRDefault="00810020" w:rsidP="00810020">
      <w:pPr>
        <w:numPr>
          <w:ilvl w:val="0"/>
          <w:numId w:val="20"/>
        </w:numPr>
        <w:shd w:val="clear" w:color="auto" w:fill="FFFFFF"/>
        <w:ind w:left="0" w:firstLine="567"/>
        <w:jc w:val="both"/>
        <w:rPr>
          <w:sz w:val="28"/>
          <w:szCs w:val="28"/>
        </w:rPr>
      </w:pPr>
      <w:bookmarkStart w:id="49" w:name="n771"/>
      <w:bookmarkEnd w:id="49"/>
      <w:r>
        <w:rPr>
          <w:sz w:val="28"/>
          <w:szCs w:val="28"/>
        </w:rPr>
        <w:t xml:space="preserve"> користування бібліотекою, навчальною, виробничою, культурною, спортивною, побутовою, оздоровчою інфраструктурою закладу освіти; </w:t>
      </w:r>
    </w:p>
    <w:p w:rsidR="00810020" w:rsidRDefault="00810020" w:rsidP="00810020">
      <w:pPr>
        <w:shd w:val="clear" w:color="auto" w:fill="FFFFFF"/>
        <w:ind w:left="567"/>
        <w:jc w:val="both"/>
        <w:rPr>
          <w:sz w:val="28"/>
          <w:szCs w:val="28"/>
        </w:rPr>
      </w:pPr>
      <w:r>
        <w:rPr>
          <w:sz w:val="28"/>
          <w:szCs w:val="28"/>
        </w:rPr>
        <w:t>- підвищення кваліфікації, перепідготовку;</w:t>
      </w:r>
    </w:p>
    <w:p w:rsidR="00810020" w:rsidRDefault="00810020" w:rsidP="00810020">
      <w:pPr>
        <w:numPr>
          <w:ilvl w:val="0"/>
          <w:numId w:val="20"/>
        </w:numPr>
        <w:shd w:val="clear" w:color="auto" w:fill="FFFFFF"/>
        <w:ind w:left="0" w:firstLine="567"/>
        <w:jc w:val="both"/>
        <w:rPr>
          <w:sz w:val="28"/>
          <w:szCs w:val="28"/>
        </w:rPr>
      </w:pPr>
      <w:bookmarkStart w:id="50" w:name="n773"/>
      <w:bookmarkEnd w:id="50"/>
      <w:r>
        <w:rPr>
          <w:sz w:val="28"/>
          <w:szCs w:val="28"/>
        </w:rPr>
        <w:t xml:space="preserve">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810020" w:rsidRDefault="00810020" w:rsidP="00810020">
      <w:pPr>
        <w:numPr>
          <w:ilvl w:val="0"/>
          <w:numId w:val="20"/>
        </w:numPr>
        <w:shd w:val="clear" w:color="auto" w:fill="FFFFFF"/>
        <w:ind w:left="0" w:firstLine="567"/>
        <w:jc w:val="both"/>
        <w:rPr>
          <w:sz w:val="28"/>
          <w:szCs w:val="28"/>
        </w:rPr>
      </w:pPr>
      <w:bookmarkStart w:id="51" w:name="n774"/>
      <w:bookmarkEnd w:id="51"/>
      <w:r>
        <w:rPr>
          <w:sz w:val="28"/>
          <w:szCs w:val="28"/>
        </w:rPr>
        <w:t xml:space="preserve"> доступ до інформаційних ресурсів і комунікацій, що використовуються в освітньому процесі;</w:t>
      </w:r>
    </w:p>
    <w:p w:rsidR="00810020" w:rsidRDefault="00810020" w:rsidP="00810020">
      <w:pPr>
        <w:numPr>
          <w:ilvl w:val="0"/>
          <w:numId w:val="20"/>
        </w:numPr>
        <w:shd w:val="clear" w:color="auto" w:fill="FFFFFF"/>
        <w:ind w:left="0" w:firstLine="567"/>
        <w:jc w:val="both"/>
        <w:rPr>
          <w:sz w:val="28"/>
          <w:szCs w:val="28"/>
        </w:rPr>
      </w:pPr>
      <w:bookmarkStart w:id="52" w:name="n775"/>
      <w:bookmarkEnd w:id="52"/>
      <w:r>
        <w:rPr>
          <w:sz w:val="28"/>
          <w:szCs w:val="28"/>
        </w:rPr>
        <w:t xml:space="preserve"> відзначення успіхів у своїй професійній діяльності;</w:t>
      </w:r>
    </w:p>
    <w:p w:rsidR="00810020" w:rsidRDefault="00810020" w:rsidP="00810020">
      <w:pPr>
        <w:numPr>
          <w:ilvl w:val="0"/>
          <w:numId w:val="20"/>
        </w:numPr>
        <w:shd w:val="clear" w:color="auto" w:fill="FFFFFF"/>
        <w:ind w:left="0" w:firstLine="567"/>
        <w:jc w:val="both"/>
        <w:rPr>
          <w:sz w:val="28"/>
          <w:szCs w:val="28"/>
        </w:rPr>
      </w:pPr>
      <w:bookmarkStart w:id="53" w:name="n776"/>
      <w:bookmarkEnd w:id="53"/>
      <w:r>
        <w:rPr>
          <w:sz w:val="28"/>
          <w:szCs w:val="28"/>
        </w:rPr>
        <w:t xml:space="preserve"> справедливе та об’єктивне оцінювання своєї професійної діяльності;</w:t>
      </w:r>
    </w:p>
    <w:p w:rsidR="00810020" w:rsidRDefault="00810020" w:rsidP="00810020">
      <w:pPr>
        <w:numPr>
          <w:ilvl w:val="0"/>
          <w:numId w:val="20"/>
        </w:numPr>
        <w:shd w:val="clear" w:color="auto" w:fill="FFFFFF"/>
        <w:ind w:left="0" w:firstLine="567"/>
        <w:jc w:val="both"/>
        <w:rPr>
          <w:sz w:val="28"/>
          <w:szCs w:val="28"/>
        </w:rPr>
      </w:pPr>
      <w:bookmarkStart w:id="54" w:name="n777"/>
      <w:bookmarkEnd w:id="54"/>
      <w:r>
        <w:rPr>
          <w:sz w:val="28"/>
          <w:szCs w:val="28"/>
        </w:rPr>
        <w:t xml:space="preserve"> захист професійної честі та гідності;</w:t>
      </w:r>
    </w:p>
    <w:p w:rsidR="00810020" w:rsidRDefault="00810020" w:rsidP="00810020">
      <w:pPr>
        <w:numPr>
          <w:ilvl w:val="0"/>
          <w:numId w:val="21"/>
        </w:numPr>
        <w:shd w:val="clear" w:color="auto" w:fill="FFFFFF"/>
        <w:ind w:left="0" w:firstLine="567"/>
        <w:jc w:val="both"/>
        <w:rPr>
          <w:sz w:val="28"/>
          <w:szCs w:val="28"/>
        </w:rPr>
      </w:pPr>
      <w:bookmarkStart w:id="55" w:name="n778"/>
      <w:bookmarkStart w:id="56" w:name="n780"/>
      <w:bookmarkStart w:id="57" w:name="n781"/>
      <w:bookmarkEnd w:id="55"/>
      <w:bookmarkEnd w:id="56"/>
      <w:bookmarkEnd w:id="57"/>
      <w:r>
        <w:rPr>
          <w:sz w:val="28"/>
          <w:szCs w:val="28"/>
        </w:rPr>
        <w:t xml:space="preserve"> безпечні і нешкідливі умови праці;</w:t>
      </w:r>
    </w:p>
    <w:p w:rsidR="00810020" w:rsidRDefault="00810020" w:rsidP="00810020">
      <w:pPr>
        <w:numPr>
          <w:ilvl w:val="0"/>
          <w:numId w:val="21"/>
        </w:numPr>
        <w:shd w:val="clear" w:color="auto" w:fill="FFFFFF"/>
        <w:ind w:left="0" w:firstLine="567"/>
        <w:jc w:val="both"/>
        <w:rPr>
          <w:sz w:val="28"/>
          <w:szCs w:val="28"/>
        </w:rPr>
      </w:pPr>
      <w:bookmarkStart w:id="58" w:name="n783"/>
      <w:bookmarkStart w:id="59" w:name="n784"/>
      <w:bookmarkEnd w:id="58"/>
      <w:bookmarkEnd w:id="59"/>
      <w:r>
        <w:rPr>
          <w:sz w:val="28"/>
          <w:szCs w:val="28"/>
        </w:rPr>
        <w:t xml:space="preserve"> участь у громадському самоврядуванні закладу освіти;</w:t>
      </w:r>
    </w:p>
    <w:p w:rsidR="00810020" w:rsidRDefault="00810020" w:rsidP="00810020">
      <w:pPr>
        <w:numPr>
          <w:ilvl w:val="0"/>
          <w:numId w:val="21"/>
        </w:numPr>
        <w:shd w:val="clear" w:color="auto" w:fill="FFFFFF"/>
        <w:ind w:left="0" w:firstLine="567"/>
        <w:jc w:val="both"/>
        <w:rPr>
          <w:sz w:val="28"/>
          <w:szCs w:val="28"/>
        </w:rPr>
      </w:pPr>
      <w:bookmarkStart w:id="60" w:name="n785"/>
      <w:bookmarkEnd w:id="60"/>
      <w:r>
        <w:rPr>
          <w:sz w:val="28"/>
          <w:szCs w:val="28"/>
        </w:rPr>
        <w:t xml:space="preserve"> участь у роботі колегіальних органів управління закладом освіти;</w:t>
      </w:r>
    </w:p>
    <w:p w:rsidR="00810020" w:rsidRDefault="00810020" w:rsidP="00810020">
      <w:pPr>
        <w:numPr>
          <w:ilvl w:val="0"/>
          <w:numId w:val="21"/>
        </w:numPr>
        <w:shd w:val="clear" w:color="auto" w:fill="FFFFFF"/>
        <w:ind w:left="0" w:firstLine="567"/>
        <w:jc w:val="both"/>
        <w:rPr>
          <w:sz w:val="28"/>
          <w:szCs w:val="28"/>
        </w:rPr>
      </w:pPr>
      <w:bookmarkStart w:id="61" w:name="n2158"/>
      <w:bookmarkEnd w:id="61"/>
      <w:r>
        <w:rPr>
          <w:sz w:val="28"/>
          <w:szCs w:val="28"/>
        </w:rPr>
        <w:t xml:space="preserve"> 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810020" w:rsidRDefault="00810020" w:rsidP="00810020">
      <w:pPr>
        <w:ind w:firstLine="567"/>
        <w:jc w:val="both"/>
        <w:rPr>
          <w:b/>
          <w:sz w:val="28"/>
          <w:szCs w:val="28"/>
        </w:rPr>
      </w:pPr>
      <w:r>
        <w:rPr>
          <w:b/>
          <w:sz w:val="28"/>
          <w:szCs w:val="28"/>
        </w:rPr>
        <w:t>6.8. Педагогічні працівники зобов’язані:</w:t>
      </w:r>
    </w:p>
    <w:p w:rsidR="00810020" w:rsidRDefault="00810020" w:rsidP="00810020">
      <w:pPr>
        <w:ind w:right="-1" w:firstLine="567"/>
        <w:jc w:val="both"/>
        <w:rPr>
          <w:sz w:val="28"/>
          <w:szCs w:val="28"/>
        </w:rPr>
      </w:pPr>
      <w:bookmarkStart w:id="62" w:name="n299"/>
      <w:bookmarkStart w:id="63" w:name="n305"/>
      <w:bookmarkStart w:id="64" w:name="n306"/>
      <w:bookmarkEnd w:id="62"/>
      <w:bookmarkEnd w:id="63"/>
      <w:bookmarkEnd w:id="64"/>
      <w:r>
        <w:rPr>
          <w:sz w:val="28"/>
          <w:szCs w:val="28"/>
        </w:rPr>
        <w:t xml:space="preserve">Педагогічні працівники та інші особи, які залучаються до освітнього процесу, зобов’язані: </w:t>
      </w:r>
    </w:p>
    <w:p w:rsidR="00810020" w:rsidRDefault="00810020" w:rsidP="00810020">
      <w:pPr>
        <w:numPr>
          <w:ilvl w:val="0"/>
          <w:numId w:val="22"/>
        </w:numPr>
        <w:ind w:left="0" w:right="-1" w:firstLine="567"/>
        <w:jc w:val="both"/>
        <w:rPr>
          <w:sz w:val="28"/>
          <w:szCs w:val="28"/>
        </w:rPr>
      </w:pPr>
      <w:r>
        <w:rPr>
          <w:sz w:val="28"/>
          <w:szCs w:val="28"/>
        </w:rPr>
        <w:t xml:space="preserve"> постійно підвищувати свій професійний і загальнокультурний рівні та педагогічну майстерність; </w:t>
      </w:r>
    </w:p>
    <w:p w:rsidR="00810020" w:rsidRDefault="00810020" w:rsidP="00810020">
      <w:pPr>
        <w:numPr>
          <w:ilvl w:val="0"/>
          <w:numId w:val="22"/>
        </w:numPr>
        <w:ind w:left="0" w:right="-1" w:firstLine="567"/>
        <w:jc w:val="both"/>
        <w:rPr>
          <w:sz w:val="28"/>
          <w:szCs w:val="28"/>
        </w:rPr>
      </w:pPr>
      <w:r>
        <w:rPr>
          <w:sz w:val="28"/>
          <w:szCs w:val="28"/>
        </w:rPr>
        <w:t xml:space="preserve"> виконувати освітню програму для досягнення учнями (вихованцями) передбачених нею результатів навчання; </w:t>
      </w:r>
    </w:p>
    <w:p w:rsidR="00810020" w:rsidRDefault="00810020" w:rsidP="00810020">
      <w:pPr>
        <w:numPr>
          <w:ilvl w:val="0"/>
          <w:numId w:val="22"/>
        </w:numPr>
        <w:ind w:left="0" w:right="-1" w:firstLine="567"/>
        <w:jc w:val="both"/>
        <w:rPr>
          <w:sz w:val="28"/>
          <w:szCs w:val="28"/>
        </w:rPr>
      </w:pPr>
      <w:r>
        <w:rPr>
          <w:sz w:val="28"/>
          <w:szCs w:val="28"/>
        </w:rPr>
        <w:t xml:space="preserve"> сприяти розвитку здібностей дітей та учнів, формуванню навичок здорового способу життя, дбати про їхнє фізичне і психічне здоров'я; </w:t>
      </w:r>
    </w:p>
    <w:p w:rsidR="00810020" w:rsidRDefault="00810020" w:rsidP="00810020">
      <w:pPr>
        <w:numPr>
          <w:ilvl w:val="0"/>
          <w:numId w:val="22"/>
        </w:numPr>
        <w:ind w:left="0" w:right="-1" w:firstLine="567"/>
        <w:jc w:val="both"/>
        <w:rPr>
          <w:sz w:val="28"/>
          <w:szCs w:val="28"/>
        </w:rPr>
      </w:pPr>
      <w:r>
        <w:rPr>
          <w:sz w:val="28"/>
          <w:szCs w:val="28"/>
        </w:rPr>
        <w:t xml:space="preserve"> дотримуватися академічної доброчесності та забезпечувати її дотримання здобувачами освіти в освітньому процесі; </w:t>
      </w:r>
    </w:p>
    <w:p w:rsidR="00810020" w:rsidRDefault="00810020" w:rsidP="00810020">
      <w:pPr>
        <w:numPr>
          <w:ilvl w:val="0"/>
          <w:numId w:val="22"/>
        </w:numPr>
        <w:ind w:left="0" w:right="-1" w:firstLine="567"/>
        <w:jc w:val="both"/>
        <w:rPr>
          <w:sz w:val="28"/>
          <w:szCs w:val="28"/>
        </w:rPr>
      </w:pPr>
      <w:r>
        <w:rPr>
          <w:sz w:val="28"/>
          <w:szCs w:val="28"/>
        </w:rPr>
        <w:t xml:space="preserve"> дотримуватися педагогічної етики; </w:t>
      </w:r>
    </w:p>
    <w:p w:rsidR="00810020" w:rsidRDefault="00810020" w:rsidP="00810020">
      <w:pPr>
        <w:numPr>
          <w:ilvl w:val="0"/>
          <w:numId w:val="22"/>
        </w:numPr>
        <w:ind w:left="0" w:right="-1" w:firstLine="567"/>
        <w:jc w:val="both"/>
        <w:rPr>
          <w:sz w:val="28"/>
          <w:szCs w:val="28"/>
        </w:rPr>
      </w:pPr>
      <w:r>
        <w:rPr>
          <w:sz w:val="28"/>
          <w:szCs w:val="28"/>
        </w:rPr>
        <w:t xml:space="preserve"> поважати гідність, права, свободи і законні інтереси всіх учасників освітнього процесу; </w:t>
      </w:r>
    </w:p>
    <w:p w:rsidR="00810020" w:rsidRDefault="00810020" w:rsidP="00810020">
      <w:pPr>
        <w:numPr>
          <w:ilvl w:val="0"/>
          <w:numId w:val="22"/>
        </w:numPr>
        <w:ind w:left="0" w:right="-1" w:firstLine="567"/>
        <w:jc w:val="both"/>
        <w:rPr>
          <w:sz w:val="28"/>
          <w:szCs w:val="28"/>
        </w:rPr>
      </w:pPr>
      <w:r>
        <w:rPr>
          <w:sz w:val="28"/>
          <w:szCs w:val="28"/>
        </w:rPr>
        <w:t xml:space="preserve">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w:t>
      </w:r>
    </w:p>
    <w:p w:rsidR="00810020" w:rsidRDefault="00810020" w:rsidP="00810020">
      <w:pPr>
        <w:numPr>
          <w:ilvl w:val="0"/>
          <w:numId w:val="22"/>
        </w:numPr>
        <w:ind w:left="0" w:right="-1" w:firstLine="567"/>
        <w:jc w:val="both"/>
        <w:rPr>
          <w:sz w:val="28"/>
          <w:szCs w:val="28"/>
        </w:rPr>
      </w:pPr>
      <w:r>
        <w:rPr>
          <w:sz w:val="28"/>
          <w:szCs w:val="28"/>
        </w:rPr>
        <w:t xml:space="preserve"> 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 </w:t>
      </w:r>
    </w:p>
    <w:p w:rsidR="00810020" w:rsidRDefault="00810020" w:rsidP="00810020">
      <w:pPr>
        <w:numPr>
          <w:ilvl w:val="0"/>
          <w:numId w:val="22"/>
        </w:numPr>
        <w:ind w:left="0" w:right="-1" w:firstLine="567"/>
        <w:jc w:val="both"/>
        <w:rPr>
          <w:sz w:val="28"/>
          <w:szCs w:val="28"/>
        </w:rPr>
      </w:pPr>
      <w:r>
        <w:rPr>
          <w:sz w:val="28"/>
          <w:szCs w:val="28"/>
        </w:rPr>
        <w:lastRenderedPageBreak/>
        <w:t xml:space="preserve">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 </w:t>
      </w:r>
    </w:p>
    <w:p w:rsidR="00810020" w:rsidRDefault="00810020" w:rsidP="00810020">
      <w:pPr>
        <w:numPr>
          <w:ilvl w:val="0"/>
          <w:numId w:val="22"/>
        </w:numPr>
        <w:ind w:left="0" w:right="-1" w:firstLine="567"/>
        <w:jc w:val="both"/>
        <w:rPr>
          <w:sz w:val="28"/>
          <w:szCs w:val="28"/>
        </w:rPr>
      </w:pPr>
      <w:r>
        <w:rPr>
          <w:sz w:val="28"/>
          <w:szCs w:val="28"/>
        </w:rPr>
        <w:t xml:space="preserve"> формувати у дітей та учнів прагнення до взаєморозуміння, миру, злагоди між усіма народами, етнічними, національними, релігійними групами; </w:t>
      </w:r>
    </w:p>
    <w:p w:rsidR="00810020" w:rsidRDefault="00810020" w:rsidP="00810020">
      <w:pPr>
        <w:numPr>
          <w:ilvl w:val="0"/>
          <w:numId w:val="22"/>
        </w:numPr>
        <w:ind w:left="0" w:right="-1" w:firstLine="567"/>
        <w:jc w:val="both"/>
        <w:rPr>
          <w:sz w:val="28"/>
          <w:szCs w:val="28"/>
        </w:rPr>
      </w:pPr>
      <w:r>
        <w:rPr>
          <w:sz w:val="28"/>
          <w:szCs w:val="28"/>
        </w:rPr>
        <w:t xml:space="preserve"> 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запобігати вживанню ними та іншими особами на території гімназії алкогольних напоїв, наркотичних засобів, іншим шкідливим звичкам; </w:t>
      </w:r>
    </w:p>
    <w:p w:rsidR="00810020" w:rsidRDefault="00810020" w:rsidP="00810020">
      <w:pPr>
        <w:numPr>
          <w:ilvl w:val="0"/>
          <w:numId w:val="23"/>
        </w:numPr>
        <w:ind w:left="0" w:right="-1" w:firstLine="567"/>
        <w:jc w:val="both"/>
        <w:rPr>
          <w:sz w:val="28"/>
          <w:szCs w:val="28"/>
        </w:rPr>
      </w:pPr>
      <w:r>
        <w:rPr>
          <w:sz w:val="28"/>
          <w:szCs w:val="28"/>
        </w:rPr>
        <w:t xml:space="preserve"> повідомляти керівництво гімназії про факти булінгу (цькування) стосовно здобувачів освіти, педагогічних, інших осіб, які залучаються до освітнього процесу, свідком яких вони були особисто або отримали інформацію від інших осіб, вживати невідкладних заходів для припинення булінгу (цькування);</w:t>
      </w:r>
    </w:p>
    <w:p w:rsidR="00810020" w:rsidRDefault="00810020" w:rsidP="00810020">
      <w:pPr>
        <w:numPr>
          <w:ilvl w:val="0"/>
          <w:numId w:val="23"/>
        </w:numPr>
        <w:ind w:left="0" w:right="-1" w:firstLine="567"/>
        <w:jc w:val="both"/>
        <w:rPr>
          <w:sz w:val="28"/>
          <w:szCs w:val="28"/>
        </w:rPr>
      </w:pPr>
      <w:r>
        <w:rPr>
          <w:sz w:val="28"/>
          <w:szCs w:val="28"/>
        </w:rPr>
        <w:t xml:space="preserve"> володіти навичками з надання домедичної допомоги здобувачам освіти;</w:t>
      </w:r>
    </w:p>
    <w:p w:rsidR="00810020" w:rsidRDefault="00810020" w:rsidP="00810020">
      <w:pPr>
        <w:numPr>
          <w:ilvl w:val="0"/>
          <w:numId w:val="23"/>
        </w:numPr>
        <w:ind w:left="0" w:right="-1" w:firstLine="567"/>
        <w:jc w:val="both"/>
        <w:rPr>
          <w:sz w:val="28"/>
          <w:szCs w:val="28"/>
        </w:rPr>
      </w:pPr>
      <w:r>
        <w:rPr>
          <w:sz w:val="28"/>
          <w:szCs w:val="28"/>
        </w:rPr>
        <w:t xml:space="preserve"> додержуватися установчих документів та правил внутрішнього розпорядку гімназії, виконувати свої посадові обов’язки. </w:t>
      </w:r>
    </w:p>
    <w:p w:rsidR="00810020" w:rsidRDefault="00810020" w:rsidP="00810020">
      <w:pPr>
        <w:ind w:right="-1" w:firstLine="567"/>
        <w:jc w:val="both"/>
        <w:rPr>
          <w:sz w:val="28"/>
          <w:szCs w:val="28"/>
        </w:rPr>
      </w:pPr>
      <w:r>
        <w:rPr>
          <w:sz w:val="28"/>
          <w:szCs w:val="28"/>
        </w:rPr>
        <w:t xml:space="preserve">6.9. Обсяг педагогічного навантаження педагогічних працівників гімназії визначається на підставі законодавства і затверджується наказом директора гімназії. Обсяг педагогічного навантаження може бути менше тарифної ставки (посадового окладу) лише за письмовою згодою педагогічного працівника. 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освітньою програмою або за письмовою згодою педагогічного працівника з дотриманням законодавства про працю. </w:t>
      </w:r>
    </w:p>
    <w:p w:rsidR="00810020" w:rsidRDefault="00810020" w:rsidP="00810020">
      <w:pPr>
        <w:ind w:right="-1" w:firstLine="567"/>
        <w:jc w:val="both"/>
        <w:rPr>
          <w:sz w:val="28"/>
          <w:szCs w:val="28"/>
        </w:rPr>
      </w:pPr>
      <w:r>
        <w:rPr>
          <w:sz w:val="28"/>
          <w:szCs w:val="28"/>
        </w:rPr>
        <w:t xml:space="preserve">6.10. Атестація педагогічних працівників є обов'язковою і здійснюється відповідно до Законів України «Про освіту», «Про дошкільну освіту», «Про повну загальну середню освіту» та </w:t>
      </w:r>
      <w:proofErr w:type="gramStart"/>
      <w:r>
        <w:rPr>
          <w:sz w:val="28"/>
          <w:szCs w:val="28"/>
        </w:rPr>
        <w:t>в порядку</w:t>
      </w:r>
      <w:proofErr w:type="gramEnd"/>
      <w:r>
        <w:rPr>
          <w:sz w:val="28"/>
          <w:szCs w:val="28"/>
        </w:rPr>
        <w:t xml:space="preserve">, затвердженому МОН України. </w:t>
      </w:r>
    </w:p>
    <w:p w:rsidR="00810020" w:rsidRDefault="00810020" w:rsidP="00810020">
      <w:pPr>
        <w:ind w:right="-1" w:firstLine="567"/>
        <w:jc w:val="both"/>
        <w:rPr>
          <w:sz w:val="28"/>
          <w:szCs w:val="28"/>
        </w:rPr>
      </w:pPr>
      <w:r>
        <w:rPr>
          <w:sz w:val="28"/>
          <w:szCs w:val="28"/>
        </w:rPr>
        <w:t xml:space="preserve">6.11. Сертифікація педагогічних працівників відбувається на добровільних засадах виключно за його ініціативою та відповідно до Положення про сертифікацію педагогічних працівників, затвердженого Кабінетом Міністрів України. </w:t>
      </w:r>
    </w:p>
    <w:p w:rsidR="00810020" w:rsidRDefault="00810020" w:rsidP="00810020">
      <w:pPr>
        <w:ind w:right="-1" w:firstLine="567"/>
        <w:jc w:val="both"/>
        <w:rPr>
          <w:sz w:val="28"/>
          <w:szCs w:val="28"/>
        </w:rPr>
      </w:pPr>
      <w:r>
        <w:rPr>
          <w:sz w:val="28"/>
          <w:szCs w:val="28"/>
        </w:rPr>
        <w:t xml:space="preserve">6.12. Педагогічні працівники, які систематично порушують статут, правила внутрішнього розпорядку гімназії, не виконують посадових обов’язків, умови колективного та трудового договорів або за результатами атестації не відповідають займаній посаді, звільняються з роботи відповідно до вимог чинного законодавства України. </w:t>
      </w:r>
    </w:p>
    <w:p w:rsidR="00810020" w:rsidRDefault="00810020" w:rsidP="00810020">
      <w:pPr>
        <w:ind w:right="-1" w:firstLine="567"/>
        <w:jc w:val="both"/>
        <w:rPr>
          <w:sz w:val="28"/>
          <w:szCs w:val="28"/>
        </w:rPr>
      </w:pPr>
      <w:r>
        <w:rPr>
          <w:sz w:val="28"/>
          <w:szCs w:val="28"/>
        </w:rPr>
        <w:t xml:space="preserve">6.13. Професійний розвиток та щорічне підвищення кваліфікації педагогічних працівників гімназії здійснюється відповідно до чинного законодавства про освіту. </w:t>
      </w:r>
    </w:p>
    <w:p w:rsidR="00810020" w:rsidRDefault="00810020" w:rsidP="00810020">
      <w:pPr>
        <w:ind w:right="-1" w:firstLine="567"/>
        <w:jc w:val="both"/>
        <w:rPr>
          <w:sz w:val="28"/>
          <w:szCs w:val="28"/>
        </w:rPr>
      </w:pPr>
      <w:r>
        <w:rPr>
          <w:sz w:val="28"/>
          <w:szCs w:val="28"/>
        </w:rPr>
        <w:t xml:space="preserve">6.14. Педагогічні працівники мають також інші права та обов'язки, передбачені законодавством, колективним договором, трудовим договором, правилами внутрішнього розпорядку та посадовою інструкцією. </w:t>
      </w:r>
    </w:p>
    <w:p w:rsidR="00810020" w:rsidRDefault="00810020" w:rsidP="00810020">
      <w:pPr>
        <w:ind w:right="-1" w:firstLine="567"/>
        <w:jc w:val="both"/>
        <w:rPr>
          <w:sz w:val="28"/>
          <w:szCs w:val="28"/>
        </w:rPr>
      </w:pPr>
      <w:r>
        <w:rPr>
          <w:sz w:val="28"/>
          <w:szCs w:val="28"/>
        </w:rPr>
        <w:lastRenderedPageBreak/>
        <w:t>6.15. Відволікання педагогічних працівників від виконання професійних обов’язків не допускається, крім випадків, передбачених законодавством.</w:t>
      </w:r>
    </w:p>
    <w:p w:rsidR="00810020" w:rsidRDefault="00810020" w:rsidP="00810020">
      <w:pPr>
        <w:ind w:right="-1" w:firstLine="567"/>
        <w:jc w:val="both"/>
        <w:rPr>
          <w:sz w:val="28"/>
          <w:szCs w:val="28"/>
        </w:rPr>
      </w:pPr>
      <w:r>
        <w:rPr>
          <w:sz w:val="28"/>
          <w:szCs w:val="28"/>
        </w:rPr>
        <w:t>6.16. Прийняття та звільнення з роботи педагогів та господарсько-обслуговуючого персоналу гімназії здійснює директор згідно з чинним законодавством. Їхні права та обов’язки регулюються трудовим законодавством, цим статутом та правилами внутрішнього розпорядку гімназії.</w:t>
      </w:r>
    </w:p>
    <w:p w:rsidR="00810020" w:rsidRDefault="00810020" w:rsidP="00810020">
      <w:pPr>
        <w:pStyle w:val="Default"/>
        <w:ind w:firstLine="567"/>
        <w:jc w:val="both"/>
        <w:rPr>
          <w:b/>
          <w:sz w:val="28"/>
          <w:szCs w:val="28"/>
        </w:rPr>
      </w:pPr>
      <w:r>
        <w:rPr>
          <w:b/>
          <w:sz w:val="28"/>
          <w:szCs w:val="28"/>
          <w:lang w:val="uk-UA"/>
        </w:rPr>
        <w:t>6</w:t>
      </w:r>
      <w:r>
        <w:rPr>
          <w:b/>
          <w:sz w:val="28"/>
          <w:szCs w:val="28"/>
        </w:rPr>
        <w:t>.1</w:t>
      </w:r>
      <w:r>
        <w:rPr>
          <w:b/>
          <w:sz w:val="28"/>
          <w:szCs w:val="28"/>
          <w:lang w:val="uk-UA"/>
        </w:rPr>
        <w:t>7</w:t>
      </w:r>
      <w:r>
        <w:rPr>
          <w:b/>
          <w:sz w:val="28"/>
          <w:szCs w:val="28"/>
        </w:rPr>
        <w:t xml:space="preserve">. Батьки та особи, які їх замінюють, мають право: </w:t>
      </w:r>
    </w:p>
    <w:p w:rsidR="00810020" w:rsidRDefault="00810020" w:rsidP="00810020">
      <w:pPr>
        <w:pStyle w:val="Default"/>
        <w:numPr>
          <w:ilvl w:val="0"/>
          <w:numId w:val="24"/>
        </w:numPr>
        <w:tabs>
          <w:tab w:val="left" w:pos="851"/>
        </w:tabs>
        <w:ind w:left="0" w:firstLine="567"/>
        <w:jc w:val="both"/>
        <w:rPr>
          <w:sz w:val="28"/>
          <w:szCs w:val="28"/>
        </w:rPr>
      </w:pPr>
      <w:r>
        <w:rPr>
          <w:sz w:val="28"/>
          <w:szCs w:val="28"/>
        </w:rPr>
        <w:t xml:space="preserve">обирати і бути обраними до батьківських комітетів та органів громадського самоврядування; </w:t>
      </w:r>
    </w:p>
    <w:p w:rsidR="00810020" w:rsidRDefault="00810020" w:rsidP="00810020">
      <w:pPr>
        <w:pStyle w:val="Default"/>
        <w:numPr>
          <w:ilvl w:val="0"/>
          <w:numId w:val="24"/>
        </w:numPr>
        <w:tabs>
          <w:tab w:val="left" w:pos="851"/>
        </w:tabs>
        <w:ind w:left="0" w:firstLine="567"/>
        <w:jc w:val="both"/>
        <w:rPr>
          <w:sz w:val="28"/>
          <w:szCs w:val="28"/>
          <w:lang w:val="uk-UA"/>
        </w:rPr>
      </w:pPr>
      <w:r>
        <w:rPr>
          <w:sz w:val="28"/>
          <w:szCs w:val="28"/>
        </w:rPr>
        <w:t xml:space="preserve">звертатись до органів управління освітою, керівника закладу освіти і органів громадського самоврядування з питань навчання, виховання здобувачів освіти; </w:t>
      </w:r>
    </w:p>
    <w:p w:rsidR="00810020" w:rsidRDefault="00810020" w:rsidP="00810020">
      <w:pPr>
        <w:pStyle w:val="Default"/>
        <w:numPr>
          <w:ilvl w:val="0"/>
          <w:numId w:val="24"/>
        </w:numPr>
        <w:tabs>
          <w:tab w:val="left" w:pos="851"/>
        </w:tabs>
        <w:ind w:left="0" w:firstLine="567"/>
        <w:jc w:val="both"/>
        <w:rPr>
          <w:sz w:val="28"/>
          <w:szCs w:val="28"/>
          <w:lang w:val="uk-UA"/>
        </w:rPr>
      </w:pPr>
      <w:r>
        <w:rPr>
          <w:sz w:val="28"/>
          <w:szCs w:val="28"/>
        </w:rPr>
        <w:t xml:space="preserve">брати участь </w:t>
      </w:r>
      <w:proofErr w:type="gramStart"/>
      <w:r>
        <w:rPr>
          <w:sz w:val="28"/>
          <w:szCs w:val="28"/>
        </w:rPr>
        <w:t>у заходах</w:t>
      </w:r>
      <w:proofErr w:type="gramEnd"/>
      <w:r>
        <w:rPr>
          <w:sz w:val="28"/>
          <w:szCs w:val="28"/>
        </w:rPr>
        <w:t>, спрямованих на поліпшення організації освітнього процесу та зміцнення матеріально-технічної бази освітнього закладу</w:t>
      </w:r>
      <w:r>
        <w:rPr>
          <w:sz w:val="28"/>
          <w:szCs w:val="28"/>
          <w:lang w:val="uk-UA"/>
        </w:rPr>
        <w:t>,</w:t>
      </w:r>
      <w:r>
        <w:rPr>
          <w:sz w:val="28"/>
          <w:szCs w:val="28"/>
        </w:rPr>
        <w:t xml:space="preserve"> на захист законних інтересів своїх дітей в органах громадського самоврядування закладу освіти та у відповідних державних, судових органах</w:t>
      </w:r>
      <w:r>
        <w:rPr>
          <w:sz w:val="28"/>
          <w:szCs w:val="28"/>
          <w:lang w:val="uk-UA"/>
        </w:rPr>
        <w:t>;</w:t>
      </w:r>
      <w:r>
        <w:rPr>
          <w:sz w:val="28"/>
          <w:szCs w:val="28"/>
        </w:rPr>
        <w:t xml:space="preserve"> </w:t>
      </w:r>
    </w:p>
    <w:p w:rsidR="00810020" w:rsidRDefault="00810020" w:rsidP="00810020">
      <w:pPr>
        <w:pStyle w:val="a3"/>
        <w:numPr>
          <w:ilvl w:val="0"/>
          <w:numId w:val="24"/>
        </w:numPr>
        <w:shd w:val="clear" w:color="auto" w:fill="FFFFFF"/>
        <w:tabs>
          <w:tab w:val="left" w:pos="851"/>
        </w:tabs>
        <w:ind w:left="0" w:right="-1" w:firstLine="567"/>
        <w:jc w:val="both"/>
        <w:rPr>
          <w:sz w:val="28"/>
          <w:szCs w:val="28"/>
        </w:rPr>
      </w:pPr>
      <w:r>
        <w:rPr>
          <w:sz w:val="28"/>
          <w:szCs w:val="28"/>
        </w:rPr>
        <w:t>подавати керівництву або засновнику закладу освіти заяву про випадки булінгу (цькування) стосовно дитини або будь-якого іншого учасника освітнього процесу;</w:t>
      </w:r>
    </w:p>
    <w:p w:rsidR="00810020" w:rsidRDefault="00810020" w:rsidP="00810020">
      <w:pPr>
        <w:pStyle w:val="a3"/>
        <w:numPr>
          <w:ilvl w:val="0"/>
          <w:numId w:val="24"/>
        </w:numPr>
        <w:shd w:val="clear" w:color="auto" w:fill="FFFFFF"/>
        <w:tabs>
          <w:tab w:val="left" w:pos="851"/>
        </w:tabs>
        <w:ind w:left="0" w:right="-1" w:firstLine="567"/>
        <w:jc w:val="both"/>
        <w:rPr>
          <w:sz w:val="28"/>
          <w:szCs w:val="28"/>
        </w:rPr>
      </w:pPr>
      <w:r>
        <w:rPr>
          <w:sz w:val="28"/>
          <w:szCs w:val="28"/>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810020" w:rsidRDefault="00810020" w:rsidP="00810020">
      <w:pPr>
        <w:pStyle w:val="Default"/>
        <w:ind w:firstLine="567"/>
        <w:jc w:val="both"/>
        <w:rPr>
          <w:b/>
          <w:sz w:val="28"/>
          <w:szCs w:val="28"/>
        </w:rPr>
      </w:pPr>
      <w:r>
        <w:rPr>
          <w:b/>
          <w:sz w:val="28"/>
          <w:szCs w:val="28"/>
          <w:lang w:val="uk-UA"/>
        </w:rPr>
        <w:t>6</w:t>
      </w:r>
      <w:r>
        <w:rPr>
          <w:b/>
          <w:sz w:val="28"/>
          <w:szCs w:val="28"/>
        </w:rPr>
        <w:t>.1</w:t>
      </w:r>
      <w:r>
        <w:rPr>
          <w:b/>
          <w:sz w:val="28"/>
          <w:szCs w:val="28"/>
          <w:lang w:val="uk-UA"/>
        </w:rPr>
        <w:t>8</w:t>
      </w:r>
      <w:r>
        <w:rPr>
          <w:b/>
          <w:sz w:val="28"/>
          <w:szCs w:val="28"/>
        </w:rPr>
        <w:t xml:space="preserve">. Батьки та особи, які їх замінюють, несуть відповідальність: </w:t>
      </w:r>
    </w:p>
    <w:p w:rsidR="00810020" w:rsidRDefault="00810020" w:rsidP="00810020">
      <w:pPr>
        <w:pStyle w:val="Default"/>
        <w:numPr>
          <w:ilvl w:val="0"/>
          <w:numId w:val="25"/>
        </w:numPr>
        <w:tabs>
          <w:tab w:val="left" w:pos="360"/>
          <w:tab w:val="left" w:pos="567"/>
          <w:tab w:val="left" w:pos="851"/>
          <w:tab w:val="left" w:pos="1276"/>
        </w:tabs>
        <w:ind w:left="0" w:firstLine="567"/>
        <w:jc w:val="both"/>
        <w:rPr>
          <w:sz w:val="28"/>
          <w:szCs w:val="28"/>
          <w:lang w:val="uk-UA"/>
        </w:rPr>
      </w:pPr>
      <w:r>
        <w:rPr>
          <w:sz w:val="28"/>
          <w:szCs w:val="28"/>
          <w:lang w:val="uk-UA"/>
        </w:rPr>
        <w:t xml:space="preserve">за здобуття дітьми дошкільної, початкової та базової загальної середньої освіти і зобов'язані забезпечувати умови для здобуття дитиною загальної середньої освіти за будь-якою формою навчання; </w:t>
      </w:r>
    </w:p>
    <w:p w:rsidR="00810020" w:rsidRDefault="00810020" w:rsidP="00810020">
      <w:pPr>
        <w:pStyle w:val="Default"/>
        <w:numPr>
          <w:ilvl w:val="0"/>
          <w:numId w:val="25"/>
        </w:numPr>
        <w:tabs>
          <w:tab w:val="left" w:pos="360"/>
          <w:tab w:val="left" w:pos="567"/>
          <w:tab w:val="left" w:pos="851"/>
          <w:tab w:val="left" w:pos="1276"/>
        </w:tabs>
        <w:ind w:left="0" w:firstLine="567"/>
        <w:jc w:val="both"/>
        <w:rPr>
          <w:sz w:val="28"/>
          <w:szCs w:val="28"/>
        </w:rPr>
      </w:pPr>
      <w:r>
        <w:rPr>
          <w:sz w:val="28"/>
          <w:szCs w:val="28"/>
        </w:rPr>
        <w:t xml:space="preserve">постійно дбати про фізичне здоров'я, психічний стан дітей, створювати належні умови для розвитку їх природних здібностей; </w:t>
      </w:r>
    </w:p>
    <w:p w:rsidR="00810020" w:rsidRDefault="00810020" w:rsidP="00810020">
      <w:pPr>
        <w:pStyle w:val="Default"/>
        <w:numPr>
          <w:ilvl w:val="0"/>
          <w:numId w:val="25"/>
        </w:numPr>
        <w:tabs>
          <w:tab w:val="left" w:pos="360"/>
          <w:tab w:val="left" w:pos="567"/>
          <w:tab w:val="left" w:pos="851"/>
          <w:tab w:val="left" w:pos="1276"/>
        </w:tabs>
        <w:ind w:left="0" w:firstLine="567"/>
        <w:jc w:val="both"/>
        <w:rPr>
          <w:sz w:val="28"/>
          <w:szCs w:val="28"/>
          <w:lang w:val="uk-UA"/>
        </w:rPr>
      </w:pPr>
      <w:r>
        <w:rPr>
          <w:sz w:val="28"/>
          <w:szCs w:val="28"/>
          <w:lang w:val="uk-UA"/>
        </w:rPr>
        <w:t xml:space="preserve">поважати гідність дитини, виховувати працелюбність, почуття доброти, милосердя, шанобливе ставлення до України, сім'ї, державної та рідної мови, повагу до національної історії, культури, цінностей інших народів; </w:t>
      </w:r>
    </w:p>
    <w:p w:rsidR="00810020" w:rsidRDefault="00810020" w:rsidP="00810020">
      <w:pPr>
        <w:pStyle w:val="Default"/>
        <w:numPr>
          <w:ilvl w:val="0"/>
          <w:numId w:val="25"/>
        </w:numPr>
        <w:tabs>
          <w:tab w:val="left" w:pos="360"/>
          <w:tab w:val="left" w:pos="567"/>
          <w:tab w:val="left" w:pos="851"/>
          <w:tab w:val="left" w:pos="1276"/>
        </w:tabs>
        <w:ind w:left="0" w:firstLine="567"/>
        <w:jc w:val="both"/>
        <w:rPr>
          <w:sz w:val="28"/>
          <w:szCs w:val="28"/>
          <w:lang w:val="uk-UA"/>
        </w:rPr>
      </w:pPr>
      <w:r>
        <w:rPr>
          <w:sz w:val="28"/>
          <w:szCs w:val="28"/>
        </w:rPr>
        <w:t>виховувати у дітей повагу до законів, прав, основних свобод людини</w:t>
      </w:r>
      <w:r>
        <w:rPr>
          <w:sz w:val="28"/>
          <w:szCs w:val="28"/>
          <w:lang w:val="uk-UA"/>
        </w:rPr>
        <w:t xml:space="preserve">, </w:t>
      </w:r>
      <w:r>
        <w:rPr>
          <w:sz w:val="28"/>
          <w:szCs w:val="28"/>
        </w:rPr>
        <w:t>інші обов'язки, що не суперечать законодавству України.</w:t>
      </w:r>
    </w:p>
    <w:p w:rsidR="00810020" w:rsidRDefault="00810020" w:rsidP="00810020">
      <w:pPr>
        <w:ind w:left="142" w:right="211" w:firstLine="426"/>
        <w:jc w:val="center"/>
        <w:rPr>
          <w:b/>
          <w:sz w:val="24"/>
          <w:szCs w:val="32"/>
        </w:rPr>
      </w:pPr>
    </w:p>
    <w:p w:rsidR="00810020" w:rsidRDefault="00810020" w:rsidP="00810020">
      <w:pPr>
        <w:ind w:left="142" w:right="211" w:firstLine="426"/>
        <w:jc w:val="center"/>
        <w:rPr>
          <w:b/>
          <w:sz w:val="32"/>
          <w:szCs w:val="32"/>
        </w:rPr>
      </w:pPr>
      <w:r>
        <w:rPr>
          <w:b/>
          <w:sz w:val="32"/>
          <w:szCs w:val="32"/>
          <w:lang w:val="en-US"/>
        </w:rPr>
        <w:t>V</w:t>
      </w:r>
      <w:r>
        <w:rPr>
          <w:b/>
          <w:sz w:val="32"/>
          <w:szCs w:val="32"/>
        </w:rPr>
        <w:t>ІІ. УПРАВЛІННЯ ГІМНАЗІЄЮ</w:t>
      </w:r>
    </w:p>
    <w:p w:rsidR="00810020" w:rsidRDefault="00810020" w:rsidP="00810020">
      <w:pPr>
        <w:ind w:left="142" w:right="211" w:firstLine="426"/>
        <w:jc w:val="both"/>
        <w:rPr>
          <w:b/>
          <w:sz w:val="28"/>
          <w:szCs w:val="28"/>
        </w:rPr>
      </w:pPr>
    </w:p>
    <w:p w:rsidR="00810020" w:rsidRDefault="00810020" w:rsidP="00810020">
      <w:pPr>
        <w:shd w:val="clear" w:color="auto" w:fill="FFFFFF"/>
        <w:tabs>
          <w:tab w:val="left" w:pos="9072"/>
        </w:tabs>
        <w:ind w:right="-1" w:firstLine="567"/>
        <w:jc w:val="both"/>
        <w:rPr>
          <w:color w:val="000000"/>
          <w:sz w:val="28"/>
          <w:szCs w:val="28"/>
        </w:rPr>
      </w:pPr>
      <w:r>
        <w:rPr>
          <w:sz w:val="28"/>
          <w:szCs w:val="28"/>
        </w:rPr>
        <w:t>7.1.</w:t>
      </w:r>
      <w:r>
        <w:rPr>
          <w:color w:val="000000"/>
          <w:sz w:val="28"/>
          <w:szCs w:val="28"/>
        </w:rPr>
        <w:t xml:space="preserve"> Управління гімназією в межах повноважень, визначених законами та установчими документами цього закладу, здійснюють:</w:t>
      </w:r>
    </w:p>
    <w:p w:rsidR="00810020" w:rsidRPr="00AF2809" w:rsidRDefault="00810020" w:rsidP="00810020">
      <w:pPr>
        <w:pStyle w:val="rvps2"/>
        <w:numPr>
          <w:ilvl w:val="0"/>
          <w:numId w:val="26"/>
        </w:numPr>
        <w:pBdr>
          <w:top w:val="none" w:sz="0" w:space="0" w:color="000000"/>
          <w:left w:val="none" w:sz="0" w:space="0" w:color="000000"/>
          <w:bottom w:val="none" w:sz="0" w:space="0" w:color="000000"/>
          <w:right w:val="none" w:sz="0" w:space="0" w:color="000000"/>
          <w:between w:val="none" w:sz="0" w:space="0" w:color="000000"/>
        </w:pBdr>
        <w:shd w:val="clear" w:color="auto" w:fill="FFFFFF"/>
        <w:spacing w:before="0" w:beforeAutospacing="0" w:after="0" w:afterAutospacing="0"/>
        <w:ind w:left="0" w:firstLine="567"/>
        <w:jc w:val="both"/>
        <w:rPr>
          <w:color w:val="000000"/>
          <w:sz w:val="28"/>
          <w:szCs w:val="28"/>
          <w:lang w:val="uk-UA"/>
        </w:rPr>
      </w:pPr>
      <w:bookmarkStart w:id="65" w:name="n377"/>
      <w:bookmarkStart w:id="66" w:name="n378"/>
      <w:bookmarkEnd w:id="65"/>
      <w:bookmarkEnd w:id="66"/>
      <w:r>
        <w:rPr>
          <w:color w:val="000000"/>
          <w:sz w:val="28"/>
          <w:szCs w:val="28"/>
          <w:lang w:val="uk-UA"/>
        </w:rPr>
        <w:t xml:space="preserve"> з</w:t>
      </w:r>
      <w:r w:rsidRPr="00AF2809">
        <w:rPr>
          <w:color w:val="000000"/>
          <w:sz w:val="28"/>
          <w:szCs w:val="28"/>
          <w:lang w:val="uk-UA"/>
        </w:rPr>
        <w:t>асновник</w:t>
      </w:r>
      <w:r>
        <w:rPr>
          <w:color w:val="000000"/>
          <w:sz w:val="28"/>
          <w:szCs w:val="28"/>
          <w:lang w:val="uk-UA"/>
        </w:rPr>
        <w:t xml:space="preserve"> </w:t>
      </w:r>
      <w:r w:rsidRPr="00AF2809">
        <w:rPr>
          <w:color w:val="000000"/>
          <w:sz w:val="28"/>
          <w:szCs w:val="28"/>
          <w:lang w:val="uk-UA"/>
        </w:rPr>
        <w:t>–</w:t>
      </w:r>
      <w:r>
        <w:rPr>
          <w:color w:val="000000"/>
          <w:sz w:val="28"/>
          <w:szCs w:val="28"/>
          <w:lang w:val="uk-UA"/>
        </w:rPr>
        <w:t xml:space="preserve"> Носівська міська рада шляхом делегування повноважень</w:t>
      </w:r>
      <w:r w:rsidRPr="00AF2809">
        <w:rPr>
          <w:color w:val="000000"/>
          <w:sz w:val="28"/>
          <w:szCs w:val="28"/>
          <w:lang w:val="uk-UA"/>
        </w:rPr>
        <w:t xml:space="preserve"> відділ</w:t>
      </w:r>
      <w:r>
        <w:rPr>
          <w:color w:val="000000"/>
          <w:sz w:val="28"/>
          <w:szCs w:val="28"/>
          <w:lang w:val="uk-UA"/>
        </w:rPr>
        <w:t>у</w:t>
      </w:r>
      <w:r w:rsidRPr="00AF2809">
        <w:rPr>
          <w:color w:val="000000"/>
          <w:sz w:val="28"/>
          <w:szCs w:val="28"/>
          <w:lang w:val="uk-UA"/>
        </w:rPr>
        <w:t xml:space="preserve"> </w:t>
      </w:r>
      <w:r>
        <w:rPr>
          <w:color w:val="000000"/>
          <w:sz w:val="28"/>
          <w:szCs w:val="28"/>
          <w:lang w:val="uk-UA"/>
        </w:rPr>
        <w:t>освіти, сім</w:t>
      </w:r>
      <w:r w:rsidRPr="00AF2809">
        <w:rPr>
          <w:color w:val="000000"/>
          <w:sz w:val="28"/>
          <w:szCs w:val="28"/>
          <w:lang w:val="uk-UA"/>
        </w:rPr>
        <w:t>’</w:t>
      </w:r>
      <w:r>
        <w:rPr>
          <w:color w:val="000000"/>
          <w:sz w:val="28"/>
          <w:szCs w:val="28"/>
          <w:lang w:val="uk-UA"/>
        </w:rPr>
        <w:t>ї, молоді та спорту Носівської міської ради;</w:t>
      </w:r>
    </w:p>
    <w:p w:rsidR="00810020" w:rsidRDefault="00810020" w:rsidP="00810020">
      <w:pPr>
        <w:pStyle w:val="rvps2"/>
        <w:numPr>
          <w:ilvl w:val="0"/>
          <w:numId w:val="26"/>
        </w:numPr>
        <w:pBdr>
          <w:top w:val="none" w:sz="0" w:space="0" w:color="000000"/>
          <w:left w:val="none" w:sz="0" w:space="0" w:color="000000"/>
          <w:bottom w:val="none" w:sz="0" w:space="0" w:color="000000"/>
          <w:right w:val="none" w:sz="0" w:space="0" w:color="000000"/>
          <w:between w:val="none" w:sz="0" w:space="0" w:color="000000"/>
        </w:pBdr>
        <w:shd w:val="clear" w:color="auto" w:fill="FFFFFF"/>
        <w:spacing w:before="0" w:beforeAutospacing="0" w:after="0" w:afterAutospacing="0"/>
        <w:ind w:left="0" w:firstLine="567"/>
        <w:jc w:val="both"/>
        <w:rPr>
          <w:color w:val="000000"/>
          <w:sz w:val="28"/>
          <w:szCs w:val="28"/>
        </w:rPr>
      </w:pPr>
      <w:bookmarkStart w:id="67" w:name="n382"/>
      <w:bookmarkEnd w:id="67"/>
      <w:r>
        <w:rPr>
          <w:color w:val="000000"/>
          <w:sz w:val="28"/>
          <w:szCs w:val="28"/>
          <w:lang w:val="uk-UA"/>
        </w:rPr>
        <w:t xml:space="preserve"> </w:t>
      </w:r>
      <w:r>
        <w:rPr>
          <w:color w:val="000000"/>
          <w:sz w:val="28"/>
          <w:szCs w:val="28"/>
        </w:rPr>
        <w:t>керівник</w:t>
      </w:r>
      <w:r>
        <w:rPr>
          <w:color w:val="000000"/>
          <w:sz w:val="28"/>
          <w:szCs w:val="28"/>
          <w:lang w:val="uk-UA"/>
        </w:rPr>
        <w:t xml:space="preserve"> (директор)</w:t>
      </w:r>
      <w:r>
        <w:rPr>
          <w:color w:val="000000"/>
          <w:sz w:val="28"/>
          <w:szCs w:val="28"/>
        </w:rPr>
        <w:t xml:space="preserve"> закладу освіти;</w:t>
      </w:r>
    </w:p>
    <w:p w:rsidR="00810020" w:rsidRDefault="00810020" w:rsidP="00810020">
      <w:pPr>
        <w:pStyle w:val="rvps2"/>
        <w:numPr>
          <w:ilvl w:val="0"/>
          <w:numId w:val="26"/>
        </w:numPr>
        <w:pBdr>
          <w:top w:val="none" w:sz="0" w:space="0" w:color="000000"/>
          <w:left w:val="none" w:sz="0" w:space="0" w:color="000000"/>
          <w:bottom w:val="none" w:sz="0" w:space="0" w:color="000000"/>
          <w:right w:val="none" w:sz="0" w:space="0" w:color="000000"/>
          <w:between w:val="none" w:sz="0" w:space="0" w:color="000000"/>
        </w:pBdr>
        <w:shd w:val="clear" w:color="auto" w:fill="FFFFFF"/>
        <w:spacing w:before="0" w:beforeAutospacing="0" w:after="0" w:afterAutospacing="0"/>
        <w:ind w:left="0" w:firstLine="567"/>
        <w:jc w:val="both"/>
        <w:rPr>
          <w:color w:val="000000"/>
          <w:sz w:val="28"/>
          <w:szCs w:val="28"/>
        </w:rPr>
      </w:pPr>
      <w:bookmarkStart w:id="68" w:name="n518"/>
      <w:bookmarkEnd w:id="68"/>
      <w:r>
        <w:rPr>
          <w:color w:val="000000"/>
          <w:sz w:val="28"/>
          <w:szCs w:val="28"/>
          <w:lang w:val="uk-UA"/>
        </w:rPr>
        <w:t xml:space="preserve"> </w:t>
      </w:r>
      <w:r>
        <w:rPr>
          <w:color w:val="000000"/>
          <w:sz w:val="28"/>
          <w:szCs w:val="28"/>
        </w:rPr>
        <w:t>педагогічна рада;</w:t>
      </w:r>
    </w:p>
    <w:p w:rsidR="00810020" w:rsidRDefault="00810020" w:rsidP="00810020">
      <w:pPr>
        <w:pStyle w:val="rvps2"/>
        <w:numPr>
          <w:ilvl w:val="0"/>
          <w:numId w:val="26"/>
        </w:numPr>
        <w:pBdr>
          <w:top w:val="none" w:sz="0" w:space="0" w:color="000000"/>
          <w:left w:val="none" w:sz="0" w:space="0" w:color="000000"/>
          <w:bottom w:val="none" w:sz="0" w:space="0" w:color="000000"/>
          <w:right w:val="none" w:sz="0" w:space="0" w:color="000000"/>
          <w:between w:val="none" w:sz="0" w:space="0" w:color="000000"/>
        </w:pBdr>
        <w:shd w:val="clear" w:color="auto" w:fill="FFFFFF"/>
        <w:spacing w:before="0" w:beforeAutospacing="0" w:after="0" w:afterAutospacing="0"/>
        <w:ind w:left="0" w:firstLine="567"/>
        <w:jc w:val="both"/>
        <w:rPr>
          <w:color w:val="000000"/>
          <w:sz w:val="28"/>
          <w:szCs w:val="28"/>
        </w:rPr>
      </w:pPr>
      <w:bookmarkStart w:id="69" w:name="n519"/>
      <w:bookmarkEnd w:id="69"/>
      <w:r>
        <w:rPr>
          <w:color w:val="000000"/>
          <w:sz w:val="28"/>
          <w:szCs w:val="28"/>
          <w:lang w:val="uk-UA"/>
        </w:rPr>
        <w:t xml:space="preserve"> </w:t>
      </w:r>
      <w:r>
        <w:rPr>
          <w:color w:val="000000"/>
          <w:sz w:val="28"/>
          <w:szCs w:val="28"/>
        </w:rPr>
        <w:t>вищий колегіальний орган громадського самоврядування закладу освіти.</w:t>
      </w:r>
    </w:p>
    <w:p w:rsidR="00810020" w:rsidRDefault="00810020" w:rsidP="00810020">
      <w:pPr>
        <w:pStyle w:val="rvps2"/>
        <w:pBdr>
          <w:top w:val="none" w:sz="0" w:space="0" w:color="000000"/>
          <w:left w:val="none" w:sz="0" w:space="0" w:color="000000"/>
          <w:bottom w:val="none" w:sz="0" w:space="0" w:color="000000"/>
          <w:right w:val="none" w:sz="0" w:space="0" w:color="000000"/>
          <w:between w:val="none" w:sz="0" w:space="0" w:color="000000"/>
        </w:pBdr>
        <w:shd w:val="clear" w:color="auto" w:fill="FFFFFF"/>
        <w:spacing w:before="0" w:beforeAutospacing="0" w:after="0" w:afterAutospacing="0"/>
        <w:ind w:firstLine="567"/>
        <w:jc w:val="both"/>
        <w:rPr>
          <w:b/>
          <w:color w:val="000000"/>
          <w:sz w:val="28"/>
          <w:szCs w:val="28"/>
        </w:rPr>
      </w:pPr>
      <w:r>
        <w:rPr>
          <w:b/>
          <w:bCs/>
          <w:color w:val="000000"/>
          <w:sz w:val="28"/>
          <w:szCs w:val="28"/>
        </w:rPr>
        <w:t>7.2.</w:t>
      </w:r>
      <w:r>
        <w:rPr>
          <w:color w:val="000000"/>
          <w:sz w:val="28"/>
          <w:szCs w:val="28"/>
        </w:rPr>
        <w:t xml:space="preserve"> </w:t>
      </w:r>
      <w:r>
        <w:rPr>
          <w:b/>
          <w:color w:val="000000"/>
          <w:sz w:val="28"/>
          <w:szCs w:val="28"/>
        </w:rPr>
        <w:t xml:space="preserve">Відділ </w:t>
      </w:r>
      <w:r>
        <w:rPr>
          <w:b/>
          <w:color w:val="000000"/>
          <w:sz w:val="28"/>
          <w:szCs w:val="28"/>
          <w:lang w:val="uk-UA"/>
        </w:rPr>
        <w:t>освіти, сім</w:t>
      </w:r>
      <w:r>
        <w:rPr>
          <w:b/>
          <w:color w:val="000000"/>
          <w:sz w:val="28"/>
          <w:szCs w:val="28"/>
        </w:rPr>
        <w:t>’</w:t>
      </w:r>
      <w:r>
        <w:rPr>
          <w:b/>
          <w:color w:val="000000"/>
          <w:sz w:val="28"/>
          <w:szCs w:val="28"/>
          <w:lang w:val="uk-UA"/>
        </w:rPr>
        <w:t>ї, молоді та спорту Носівської міської ради:</w:t>
      </w:r>
      <w:bookmarkStart w:id="70" w:name="n384"/>
      <w:bookmarkEnd w:id="70"/>
    </w:p>
    <w:p w:rsidR="00810020" w:rsidRDefault="00810020" w:rsidP="00810020">
      <w:pPr>
        <w:pStyle w:val="a3"/>
        <w:numPr>
          <w:ilvl w:val="0"/>
          <w:numId w:val="27"/>
        </w:numPr>
        <w:shd w:val="clear" w:color="auto" w:fill="FFFFFF"/>
        <w:tabs>
          <w:tab w:val="left" w:pos="709"/>
          <w:tab w:val="left" w:pos="851"/>
          <w:tab w:val="left" w:pos="993"/>
          <w:tab w:val="left" w:pos="8364"/>
        </w:tabs>
        <w:ind w:left="0" w:firstLine="567"/>
        <w:jc w:val="both"/>
        <w:rPr>
          <w:color w:val="000000"/>
          <w:sz w:val="28"/>
          <w:szCs w:val="28"/>
        </w:rPr>
      </w:pPr>
      <w:bookmarkStart w:id="71" w:name="n2262"/>
      <w:bookmarkStart w:id="72" w:name="n385"/>
      <w:bookmarkEnd w:id="71"/>
      <w:bookmarkEnd w:id="72"/>
      <w:r>
        <w:rPr>
          <w:color w:val="000000"/>
          <w:sz w:val="28"/>
          <w:szCs w:val="28"/>
        </w:rPr>
        <w:lastRenderedPageBreak/>
        <w:t xml:space="preserve"> приймає рішення про створення, реорганізацію, ліквідацію, зміну т</w:t>
      </w:r>
      <w:r w:rsidR="00E818A5">
        <w:rPr>
          <w:color w:val="000000"/>
          <w:sz w:val="28"/>
          <w:szCs w:val="28"/>
        </w:rPr>
        <w:t>ипу закладу освіти, затверджує С</w:t>
      </w:r>
      <w:r>
        <w:rPr>
          <w:color w:val="000000"/>
          <w:sz w:val="28"/>
          <w:szCs w:val="28"/>
        </w:rPr>
        <w:t>татут (його нову редакцію), укладає засновницький договір у випадках, визначених законом;</w:t>
      </w:r>
    </w:p>
    <w:p w:rsidR="00810020" w:rsidRDefault="00810020" w:rsidP="00810020">
      <w:pPr>
        <w:numPr>
          <w:ilvl w:val="0"/>
          <w:numId w:val="27"/>
        </w:numPr>
        <w:shd w:val="clear" w:color="auto" w:fill="FFFFFF"/>
        <w:tabs>
          <w:tab w:val="left" w:pos="709"/>
          <w:tab w:val="left" w:pos="851"/>
          <w:tab w:val="left" w:pos="993"/>
          <w:tab w:val="left" w:pos="8364"/>
        </w:tabs>
        <w:ind w:left="0" w:firstLine="567"/>
        <w:jc w:val="both"/>
        <w:rPr>
          <w:color w:val="000000"/>
          <w:sz w:val="28"/>
          <w:szCs w:val="28"/>
        </w:rPr>
      </w:pPr>
      <w:bookmarkStart w:id="73" w:name="n2263"/>
      <w:bookmarkStart w:id="74" w:name="n386"/>
      <w:bookmarkEnd w:id="73"/>
      <w:bookmarkEnd w:id="74"/>
      <w:r>
        <w:rPr>
          <w:color w:val="000000"/>
          <w:sz w:val="28"/>
          <w:szCs w:val="28"/>
        </w:rPr>
        <w:t xml:space="preserve"> укладає строковий трудовий договір (контракт) з директором гімназії, обраним (призначеним) </w:t>
      </w:r>
      <w:proofErr w:type="gramStart"/>
      <w:r>
        <w:rPr>
          <w:color w:val="000000"/>
          <w:sz w:val="28"/>
          <w:szCs w:val="28"/>
        </w:rPr>
        <w:t>у порядку</w:t>
      </w:r>
      <w:proofErr w:type="gramEnd"/>
      <w:r>
        <w:rPr>
          <w:color w:val="000000"/>
          <w:sz w:val="28"/>
          <w:szCs w:val="28"/>
        </w:rPr>
        <w:t>, встановленому законодавством та установчими документами гімназії;</w:t>
      </w:r>
    </w:p>
    <w:p w:rsidR="00810020" w:rsidRDefault="00810020" w:rsidP="00810020">
      <w:pPr>
        <w:numPr>
          <w:ilvl w:val="0"/>
          <w:numId w:val="27"/>
        </w:numPr>
        <w:shd w:val="clear" w:color="auto" w:fill="FFFFFF"/>
        <w:tabs>
          <w:tab w:val="left" w:pos="709"/>
          <w:tab w:val="left" w:pos="851"/>
          <w:tab w:val="left" w:pos="993"/>
          <w:tab w:val="left" w:pos="8364"/>
        </w:tabs>
        <w:ind w:left="0" w:firstLine="567"/>
        <w:jc w:val="both"/>
        <w:rPr>
          <w:color w:val="000000"/>
          <w:sz w:val="28"/>
          <w:szCs w:val="28"/>
        </w:rPr>
      </w:pPr>
      <w:bookmarkStart w:id="75" w:name="n387"/>
      <w:bookmarkEnd w:id="75"/>
      <w:r>
        <w:rPr>
          <w:color w:val="000000"/>
          <w:sz w:val="28"/>
          <w:szCs w:val="28"/>
        </w:rPr>
        <w:t xml:space="preserve"> розриває строковий трудовий договір (контракт) з директором гімназії з підстав та </w:t>
      </w:r>
      <w:proofErr w:type="gramStart"/>
      <w:r>
        <w:rPr>
          <w:color w:val="000000"/>
          <w:sz w:val="28"/>
          <w:szCs w:val="28"/>
        </w:rPr>
        <w:t>у порядку</w:t>
      </w:r>
      <w:proofErr w:type="gramEnd"/>
      <w:r>
        <w:rPr>
          <w:color w:val="000000"/>
          <w:sz w:val="28"/>
          <w:szCs w:val="28"/>
        </w:rPr>
        <w:t>, визначених законодавством та установчими документами гімназії;</w:t>
      </w:r>
    </w:p>
    <w:p w:rsidR="00810020" w:rsidRDefault="00810020" w:rsidP="00810020">
      <w:pPr>
        <w:numPr>
          <w:ilvl w:val="0"/>
          <w:numId w:val="27"/>
        </w:numPr>
        <w:shd w:val="clear" w:color="auto" w:fill="FFFFFF"/>
        <w:tabs>
          <w:tab w:val="left" w:pos="709"/>
          <w:tab w:val="left" w:pos="851"/>
          <w:tab w:val="left" w:pos="993"/>
          <w:tab w:val="left" w:pos="8364"/>
        </w:tabs>
        <w:ind w:left="0" w:firstLine="567"/>
        <w:jc w:val="both"/>
        <w:rPr>
          <w:color w:val="000000"/>
          <w:sz w:val="28"/>
          <w:szCs w:val="28"/>
        </w:rPr>
      </w:pPr>
      <w:bookmarkStart w:id="76" w:name="n388"/>
      <w:bookmarkStart w:id="77" w:name="n389"/>
      <w:bookmarkEnd w:id="76"/>
      <w:bookmarkEnd w:id="77"/>
      <w:r>
        <w:rPr>
          <w:color w:val="000000"/>
          <w:sz w:val="28"/>
          <w:szCs w:val="28"/>
        </w:rPr>
        <w:t xml:space="preserve"> здійснює контроль за фінансово-господарською діяльністю гімназії;</w:t>
      </w:r>
    </w:p>
    <w:p w:rsidR="00810020" w:rsidRDefault="00810020" w:rsidP="00810020">
      <w:pPr>
        <w:numPr>
          <w:ilvl w:val="0"/>
          <w:numId w:val="27"/>
        </w:numPr>
        <w:shd w:val="clear" w:color="auto" w:fill="FFFFFF"/>
        <w:tabs>
          <w:tab w:val="left" w:pos="709"/>
          <w:tab w:val="left" w:pos="851"/>
          <w:tab w:val="left" w:pos="993"/>
          <w:tab w:val="left" w:pos="8364"/>
        </w:tabs>
        <w:ind w:left="0" w:firstLine="567"/>
        <w:jc w:val="both"/>
        <w:rPr>
          <w:color w:val="000000"/>
          <w:sz w:val="28"/>
          <w:szCs w:val="28"/>
        </w:rPr>
      </w:pPr>
      <w:bookmarkStart w:id="78" w:name="n390"/>
      <w:bookmarkEnd w:id="78"/>
      <w:r>
        <w:rPr>
          <w:color w:val="000000"/>
          <w:sz w:val="28"/>
          <w:szCs w:val="28"/>
        </w:rPr>
        <w:t xml:space="preserve"> здійснює контроль за дотриманням Статуту гімназії;</w:t>
      </w:r>
    </w:p>
    <w:p w:rsidR="00810020" w:rsidRDefault="00810020" w:rsidP="00810020">
      <w:pPr>
        <w:numPr>
          <w:ilvl w:val="0"/>
          <w:numId w:val="27"/>
        </w:numPr>
        <w:shd w:val="clear" w:color="auto" w:fill="FFFFFF"/>
        <w:tabs>
          <w:tab w:val="left" w:pos="709"/>
          <w:tab w:val="left" w:pos="851"/>
          <w:tab w:val="left" w:pos="993"/>
          <w:tab w:val="left" w:pos="8364"/>
        </w:tabs>
        <w:ind w:left="0" w:firstLine="567"/>
        <w:jc w:val="both"/>
        <w:rPr>
          <w:color w:val="000000"/>
          <w:sz w:val="28"/>
          <w:szCs w:val="28"/>
        </w:rPr>
      </w:pPr>
      <w:bookmarkStart w:id="79" w:name="n391"/>
      <w:bookmarkEnd w:id="79"/>
      <w:r>
        <w:rPr>
          <w:color w:val="000000"/>
          <w:sz w:val="28"/>
          <w:szCs w:val="28"/>
        </w:rPr>
        <w:t xml:space="preserve"> забезпечує створення у закладі освіти інклюзивного освітнього середовища, універсального дизайну та розумного пристосування;</w:t>
      </w:r>
    </w:p>
    <w:p w:rsidR="00810020" w:rsidRDefault="00810020" w:rsidP="00810020">
      <w:pPr>
        <w:numPr>
          <w:ilvl w:val="0"/>
          <w:numId w:val="27"/>
        </w:numPr>
        <w:shd w:val="clear" w:color="auto" w:fill="FFFFFF"/>
        <w:tabs>
          <w:tab w:val="left" w:pos="709"/>
          <w:tab w:val="left" w:pos="851"/>
          <w:tab w:val="left" w:pos="993"/>
          <w:tab w:val="left" w:pos="8364"/>
        </w:tabs>
        <w:ind w:left="0" w:firstLine="567"/>
        <w:jc w:val="both"/>
        <w:rPr>
          <w:color w:val="000000"/>
          <w:sz w:val="28"/>
          <w:szCs w:val="28"/>
        </w:rPr>
      </w:pPr>
      <w:bookmarkStart w:id="80" w:name="n392"/>
      <w:bookmarkEnd w:id="80"/>
      <w:r>
        <w:rPr>
          <w:color w:val="000000"/>
          <w:sz w:val="28"/>
          <w:szCs w:val="28"/>
        </w:rPr>
        <w:t xml:space="preserve">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810020" w:rsidRDefault="00810020" w:rsidP="00810020">
      <w:pPr>
        <w:numPr>
          <w:ilvl w:val="0"/>
          <w:numId w:val="28"/>
        </w:numPr>
        <w:shd w:val="clear" w:color="auto" w:fill="FFFFFF"/>
        <w:tabs>
          <w:tab w:val="left" w:pos="709"/>
          <w:tab w:val="left" w:pos="851"/>
          <w:tab w:val="left" w:pos="993"/>
          <w:tab w:val="left" w:pos="8364"/>
        </w:tabs>
        <w:ind w:left="0" w:firstLine="567"/>
        <w:jc w:val="both"/>
        <w:rPr>
          <w:color w:val="000000"/>
          <w:sz w:val="28"/>
          <w:szCs w:val="28"/>
        </w:rPr>
      </w:pPr>
      <w:bookmarkStart w:id="81" w:name="n2133"/>
      <w:bookmarkEnd w:id="81"/>
      <w:r>
        <w:rPr>
          <w:color w:val="000000"/>
          <w:sz w:val="28"/>
          <w:szCs w:val="28"/>
        </w:rPr>
        <w:t xml:space="preserve"> здійснює контроль за виконанням плану заходів, спрямованих на запобігання та протидію булінгу (цькуванню) в гімназії;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w:t>
      </w:r>
    </w:p>
    <w:p w:rsidR="00810020" w:rsidRDefault="00810020" w:rsidP="00810020">
      <w:pPr>
        <w:shd w:val="clear" w:color="auto" w:fill="FFFFFF"/>
        <w:tabs>
          <w:tab w:val="left" w:pos="709"/>
          <w:tab w:val="left" w:pos="851"/>
          <w:tab w:val="left" w:pos="993"/>
          <w:tab w:val="left" w:pos="8364"/>
        </w:tabs>
        <w:ind w:firstLine="567"/>
        <w:jc w:val="both"/>
        <w:rPr>
          <w:color w:val="000000"/>
          <w:sz w:val="28"/>
          <w:szCs w:val="28"/>
        </w:rPr>
      </w:pPr>
      <w:r>
        <w:rPr>
          <w:color w:val="000000"/>
          <w:sz w:val="28"/>
          <w:szCs w:val="28"/>
        </w:rPr>
        <w:t>- сприяє створенню безпечного освітнього середовища в гімназії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810020" w:rsidRDefault="00810020" w:rsidP="00810020">
      <w:pPr>
        <w:numPr>
          <w:ilvl w:val="0"/>
          <w:numId w:val="28"/>
        </w:numPr>
        <w:shd w:val="clear" w:color="auto" w:fill="FFFFFF"/>
        <w:tabs>
          <w:tab w:val="left" w:pos="709"/>
          <w:tab w:val="left" w:pos="851"/>
          <w:tab w:val="left" w:pos="993"/>
          <w:tab w:val="left" w:pos="8364"/>
        </w:tabs>
        <w:ind w:left="0" w:firstLine="567"/>
        <w:jc w:val="both"/>
        <w:rPr>
          <w:color w:val="000000"/>
          <w:sz w:val="28"/>
          <w:szCs w:val="28"/>
        </w:rPr>
      </w:pPr>
      <w:bookmarkStart w:id="82" w:name="n2132"/>
      <w:bookmarkStart w:id="83" w:name="n393"/>
      <w:bookmarkEnd w:id="82"/>
      <w:bookmarkEnd w:id="83"/>
      <w:r>
        <w:rPr>
          <w:color w:val="000000"/>
          <w:sz w:val="28"/>
          <w:szCs w:val="28"/>
        </w:rPr>
        <w:t xml:space="preserve"> реалізує інші права, передбачені законодавством та установчими документами гімназії.</w:t>
      </w:r>
    </w:p>
    <w:p w:rsidR="00810020" w:rsidRDefault="00810020" w:rsidP="00810020">
      <w:pPr>
        <w:pStyle w:val="rvps2"/>
        <w:pBdr>
          <w:top w:val="none" w:sz="0" w:space="0" w:color="000000"/>
          <w:left w:val="none" w:sz="0" w:space="0" w:color="000000"/>
          <w:bottom w:val="none" w:sz="0" w:space="0" w:color="000000"/>
          <w:right w:val="none" w:sz="0" w:space="0" w:color="000000"/>
          <w:between w:val="none" w:sz="0" w:space="0" w:color="000000"/>
        </w:pBdr>
        <w:shd w:val="clear" w:color="auto" w:fill="FFFFFF"/>
        <w:spacing w:before="0" w:beforeAutospacing="0" w:after="0" w:afterAutospacing="0"/>
        <w:ind w:firstLine="567"/>
        <w:jc w:val="both"/>
        <w:rPr>
          <w:color w:val="000000"/>
          <w:sz w:val="28"/>
          <w:szCs w:val="28"/>
        </w:rPr>
      </w:pPr>
      <w:bookmarkStart w:id="84" w:name="n394"/>
      <w:bookmarkStart w:id="85" w:name="n2264"/>
      <w:bookmarkStart w:id="86" w:name="n395"/>
      <w:bookmarkEnd w:id="84"/>
      <w:bookmarkEnd w:id="85"/>
      <w:bookmarkEnd w:id="86"/>
      <w:r>
        <w:rPr>
          <w:color w:val="000000"/>
          <w:sz w:val="28"/>
          <w:szCs w:val="28"/>
        </w:rPr>
        <w:t xml:space="preserve">7.3. Відділ </w:t>
      </w:r>
      <w:r>
        <w:rPr>
          <w:color w:val="000000"/>
          <w:sz w:val="28"/>
          <w:szCs w:val="28"/>
          <w:lang w:val="uk-UA"/>
        </w:rPr>
        <w:t>освіти, сім</w:t>
      </w:r>
      <w:r>
        <w:rPr>
          <w:color w:val="000000"/>
          <w:sz w:val="28"/>
          <w:szCs w:val="28"/>
        </w:rPr>
        <w:t>’</w:t>
      </w:r>
      <w:r>
        <w:rPr>
          <w:color w:val="000000"/>
          <w:sz w:val="28"/>
          <w:szCs w:val="28"/>
          <w:lang w:val="uk-UA"/>
        </w:rPr>
        <w:t xml:space="preserve">ї, молоді та спорту Носівської міської ради </w:t>
      </w:r>
      <w:r>
        <w:rPr>
          <w:color w:val="000000"/>
          <w:sz w:val="28"/>
          <w:szCs w:val="28"/>
        </w:rPr>
        <w:t xml:space="preserve">може делегувати окремі свої повноваження </w:t>
      </w:r>
      <w:r>
        <w:rPr>
          <w:color w:val="000000"/>
          <w:sz w:val="28"/>
          <w:szCs w:val="28"/>
          <w:lang w:val="uk-UA"/>
        </w:rPr>
        <w:t xml:space="preserve">керівнику </w:t>
      </w:r>
      <w:r>
        <w:rPr>
          <w:color w:val="000000"/>
          <w:sz w:val="28"/>
          <w:szCs w:val="28"/>
        </w:rPr>
        <w:t>гімназії.</w:t>
      </w:r>
      <w:bookmarkStart w:id="87" w:name="n2265"/>
      <w:bookmarkEnd w:id="87"/>
    </w:p>
    <w:p w:rsidR="00810020" w:rsidRDefault="00810020" w:rsidP="00810020">
      <w:pPr>
        <w:shd w:val="clear" w:color="auto" w:fill="FFFFFF"/>
        <w:ind w:right="-1" w:firstLine="567"/>
        <w:jc w:val="both"/>
        <w:rPr>
          <w:b/>
          <w:color w:val="000000"/>
          <w:sz w:val="28"/>
          <w:szCs w:val="28"/>
        </w:rPr>
      </w:pPr>
      <w:bookmarkStart w:id="88" w:name="n396"/>
      <w:bookmarkStart w:id="89" w:name="n397"/>
      <w:bookmarkEnd w:id="88"/>
      <w:bookmarkEnd w:id="89"/>
      <w:r>
        <w:rPr>
          <w:b/>
          <w:color w:val="000000"/>
          <w:sz w:val="28"/>
          <w:szCs w:val="28"/>
        </w:rPr>
        <w:t>7.4. Відділ освіти, сім’ї, молоді та спорту Носівської міської ради зобов’язаний:</w:t>
      </w:r>
    </w:p>
    <w:p w:rsidR="00810020" w:rsidRDefault="00810020" w:rsidP="00810020">
      <w:pPr>
        <w:numPr>
          <w:ilvl w:val="0"/>
          <w:numId w:val="29"/>
        </w:numPr>
        <w:shd w:val="clear" w:color="auto" w:fill="FFFFFF"/>
        <w:tabs>
          <w:tab w:val="left" w:pos="426"/>
          <w:tab w:val="left" w:pos="709"/>
        </w:tabs>
        <w:ind w:left="0" w:right="-1" w:firstLine="567"/>
        <w:jc w:val="both"/>
        <w:rPr>
          <w:color w:val="000000"/>
          <w:sz w:val="28"/>
          <w:szCs w:val="28"/>
        </w:rPr>
      </w:pPr>
      <w:bookmarkStart w:id="90" w:name="n398"/>
      <w:bookmarkEnd w:id="90"/>
      <w:r>
        <w:rPr>
          <w:color w:val="000000"/>
          <w:sz w:val="28"/>
          <w:szCs w:val="28"/>
        </w:rPr>
        <w:t xml:space="preserve"> забезпечити утримання та розвиток матеріально-технічної бази закладу освіти на рівні, достатньому для виконання вимог стандартів освіти та ліцензійних умов;</w:t>
      </w:r>
    </w:p>
    <w:p w:rsidR="00810020" w:rsidRDefault="00810020" w:rsidP="00810020">
      <w:pPr>
        <w:numPr>
          <w:ilvl w:val="0"/>
          <w:numId w:val="29"/>
        </w:numPr>
        <w:shd w:val="clear" w:color="auto" w:fill="FFFFFF"/>
        <w:tabs>
          <w:tab w:val="left" w:pos="426"/>
          <w:tab w:val="left" w:pos="709"/>
        </w:tabs>
        <w:ind w:left="0" w:right="-1" w:firstLine="567"/>
        <w:jc w:val="both"/>
        <w:rPr>
          <w:color w:val="000000"/>
          <w:sz w:val="28"/>
          <w:szCs w:val="28"/>
        </w:rPr>
      </w:pPr>
      <w:bookmarkStart w:id="91" w:name="n399"/>
      <w:bookmarkEnd w:id="91"/>
      <w:r>
        <w:rPr>
          <w:color w:val="000000"/>
          <w:sz w:val="28"/>
          <w:szCs w:val="28"/>
        </w:rPr>
        <w:t xml:space="preserve"> у разі реорганізації чи ліквідації гімназії забезпечити здобувачам освіти можливість продовжити навчання на відповідному рівні освіти;</w:t>
      </w:r>
    </w:p>
    <w:p w:rsidR="00810020" w:rsidRDefault="00810020" w:rsidP="00810020">
      <w:pPr>
        <w:numPr>
          <w:ilvl w:val="0"/>
          <w:numId w:val="29"/>
        </w:numPr>
        <w:shd w:val="clear" w:color="auto" w:fill="FFFFFF"/>
        <w:tabs>
          <w:tab w:val="left" w:pos="426"/>
          <w:tab w:val="left" w:pos="709"/>
        </w:tabs>
        <w:ind w:left="0" w:right="-1" w:firstLine="567"/>
        <w:jc w:val="both"/>
        <w:rPr>
          <w:color w:val="000000"/>
          <w:sz w:val="28"/>
          <w:szCs w:val="28"/>
        </w:rPr>
      </w:pPr>
      <w:bookmarkStart w:id="92" w:name="n400"/>
      <w:bookmarkEnd w:id="92"/>
      <w:r>
        <w:rPr>
          <w:color w:val="000000"/>
          <w:sz w:val="28"/>
          <w:szCs w:val="28"/>
        </w:rPr>
        <w:t xml:space="preserve"> забезпечити відповідно до законодавства створення в гімназії безперешкодного середовища для учасників освітнього процесу, зокрема для осіб з особливими освітніми потребами.</w:t>
      </w:r>
    </w:p>
    <w:p w:rsidR="00810020" w:rsidRDefault="00810020" w:rsidP="00810020">
      <w:pPr>
        <w:pBdr>
          <w:top w:val="none" w:sz="0" w:space="0" w:color="000000"/>
          <w:left w:val="none" w:sz="0" w:space="0" w:color="000000"/>
          <w:bottom w:val="none" w:sz="0" w:space="0" w:color="000000"/>
          <w:right w:val="none" w:sz="0" w:space="0" w:color="000000"/>
          <w:between w:val="none" w:sz="0" w:space="0" w:color="000000"/>
        </w:pBdr>
        <w:ind w:firstLine="567"/>
        <w:jc w:val="both"/>
        <w:rPr>
          <w:b/>
          <w:color w:val="000000"/>
          <w:sz w:val="28"/>
          <w:szCs w:val="28"/>
        </w:rPr>
      </w:pPr>
      <w:r>
        <w:rPr>
          <w:sz w:val="28"/>
          <w:szCs w:val="28"/>
        </w:rPr>
        <w:t>7.5. Керівником гімназії може бути особа,</w:t>
      </w:r>
      <w:r>
        <w:rPr>
          <w:color w:val="000000"/>
          <w:sz w:val="28"/>
          <w:szCs w:val="28"/>
        </w:rPr>
        <w:t xml:space="preserve"> яка є громадянином України, вільно володіє державною мовою, має вищу освіту ступеня не нижче магістра, стаж педагогічної роботи не менше трьох років, організаторські здібності, стан фізичного і психічного здоров’я, що не перешкоджає виконанню професійних </w:t>
      </w:r>
      <w:r>
        <w:rPr>
          <w:color w:val="000000"/>
          <w:sz w:val="28"/>
          <w:szCs w:val="28"/>
        </w:rPr>
        <w:lastRenderedPageBreak/>
        <w:t>обов’язків, пройшла конкурсний відбір та визнана переможцем конкурсу відповідно до Закону України «Про повну загальну середню освіту».</w:t>
      </w:r>
    </w:p>
    <w:p w:rsidR="00810020" w:rsidRDefault="00810020" w:rsidP="00810020">
      <w:pPr>
        <w:pBdr>
          <w:top w:val="none" w:sz="0" w:space="0" w:color="000000"/>
          <w:left w:val="none" w:sz="0" w:space="0" w:color="000000"/>
          <w:bottom w:val="none" w:sz="0" w:space="0" w:color="000000"/>
          <w:right w:val="none" w:sz="0" w:space="0" w:color="000000"/>
          <w:between w:val="none" w:sz="0" w:space="0" w:color="000000"/>
        </w:pBdr>
        <w:ind w:firstLine="567"/>
        <w:jc w:val="both"/>
        <w:rPr>
          <w:color w:val="000000"/>
          <w:sz w:val="28"/>
          <w:szCs w:val="28"/>
        </w:rPr>
      </w:pPr>
      <w:r>
        <w:rPr>
          <w:color w:val="000000"/>
          <w:sz w:val="28"/>
          <w:szCs w:val="28"/>
        </w:rPr>
        <w:t>Директор гімназії здійснює безпосереднє управління закладом і несе відповідальність за освітню, фінансово-господарську та іншу діяльність закладу освіти.</w:t>
      </w:r>
    </w:p>
    <w:p w:rsidR="00810020" w:rsidRDefault="00810020" w:rsidP="00810020">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567"/>
        <w:jc w:val="both"/>
        <w:rPr>
          <w:color w:val="000000"/>
          <w:sz w:val="28"/>
          <w:szCs w:val="28"/>
        </w:rPr>
      </w:pPr>
      <w:bookmarkStart w:id="93" w:name="n403"/>
      <w:bookmarkStart w:id="94" w:name="n404"/>
      <w:bookmarkEnd w:id="93"/>
      <w:bookmarkEnd w:id="94"/>
      <w:r>
        <w:rPr>
          <w:color w:val="000000"/>
          <w:sz w:val="28"/>
          <w:szCs w:val="28"/>
        </w:rPr>
        <w:t>Директор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810020" w:rsidRDefault="00810020" w:rsidP="00810020">
      <w:pPr>
        <w:ind w:right="-1" w:firstLine="567"/>
        <w:jc w:val="both"/>
        <w:rPr>
          <w:b/>
          <w:sz w:val="28"/>
          <w:szCs w:val="28"/>
        </w:rPr>
      </w:pPr>
      <w:r>
        <w:rPr>
          <w:b/>
          <w:sz w:val="28"/>
          <w:szCs w:val="28"/>
        </w:rPr>
        <w:t>7.6. Керівник (директор) гімназії має право:</w:t>
      </w:r>
    </w:p>
    <w:p w:rsidR="00810020" w:rsidRDefault="00810020" w:rsidP="00810020">
      <w:pPr>
        <w:numPr>
          <w:ilvl w:val="0"/>
          <w:numId w:val="30"/>
        </w:numPr>
        <w:tabs>
          <w:tab w:val="left" w:pos="360"/>
          <w:tab w:val="left" w:pos="567"/>
          <w:tab w:val="left" w:pos="993"/>
          <w:tab w:val="left" w:pos="1134"/>
        </w:tabs>
        <w:ind w:left="0" w:right="-1" w:firstLine="567"/>
        <w:jc w:val="both"/>
        <w:rPr>
          <w:sz w:val="28"/>
          <w:szCs w:val="28"/>
        </w:rPr>
      </w:pPr>
      <w:r>
        <w:rPr>
          <w:sz w:val="28"/>
          <w:szCs w:val="28"/>
        </w:rPr>
        <w:t>діяти від імені закладу без довіреності та представляти заклад у відносинах з іншими особами;</w:t>
      </w:r>
    </w:p>
    <w:p w:rsidR="00810020" w:rsidRDefault="00810020" w:rsidP="00810020">
      <w:pPr>
        <w:numPr>
          <w:ilvl w:val="0"/>
          <w:numId w:val="30"/>
        </w:numPr>
        <w:tabs>
          <w:tab w:val="left" w:pos="360"/>
          <w:tab w:val="left" w:pos="567"/>
          <w:tab w:val="left" w:pos="993"/>
          <w:tab w:val="left" w:pos="1134"/>
        </w:tabs>
        <w:ind w:left="0" w:right="-1" w:firstLine="567"/>
        <w:jc w:val="both"/>
        <w:rPr>
          <w:sz w:val="28"/>
          <w:szCs w:val="28"/>
        </w:rPr>
      </w:pPr>
      <w:bookmarkStart w:id="95" w:name="n552"/>
      <w:bookmarkStart w:id="96" w:name="n553"/>
      <w:bookmarkEnd w:id="95"/>
      <w:bookmarkEnd w:id="96"/>
      <w:r>
        <w:rPr>
          <w:sz w:val="28"/>
          <w:szCs w:val="28"/>
        </w:rPr>
        <w:t>приймати рішення щодо діяльності закладу в межах повноважень, визначених законодавством та строковим трудовим договором;</w:t>
      </w:r>
    </w:p>
    <w:p w:rsidR="00810020" w:rsidRDefault="00810020" w:rsidP="00810020">
      <w:pPr>
        <w:numPr>
          <w:ilvl w:val="0"/>
          <w:numId w:val="30"/>
        </w:numPr>
        <w:tabs>
          <w:tab w:val="left" w:pos="360"/>
          <w:tab w:val="left" w:pos="567"/>
          <w:tab w:val="left" w:pos="993"/>
          <w:tab w:val="left" w:pos="1134"/>
        </w:tabs>
        <w:ind w:left="0" w:right="-1" w:firstLine="567"/>
        <w:jc w:val="both"/>
        <w:rPr>
          <w:sz w:val="28"/>
          <w:szCs w:val="28"/>
        </w:rPr>
      </w:pPr>
      <w:bookmarkStart w:id="97" w:name="n554"/>
      <w:bookmarkEnd w:id="97"/>
      <w:r>
        <w:rPr>
          <w:sz w:val="28"/>
          <w:szCs w:val="28"/>
        </w:rPr>
        <w:t xml:space="preserve">призначати </w:t>
      </w:r>
      <w:proofErr w:type="gramStart"/>
      <w:r>
        <w:rPr>
          <w:sz w:val="28"/>
          <w:szCs w:val="28"/>
        </w:rPr>
        <w:t>на посаду</w:t>
      </w:r>
      <w:proofErr w:type="gramEnd"/>
      <w:r>
        <w:rPr>
          <w:sz w:val="28"/>
          <w:szCs w:val="28"/>
        </w:rPr>
        <w:t>,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810020" w:rsidRDefault="00810020" w:rsidP="00810020">
      <w:pPr>
        <w:numPr>
          <w:ilvl w:val="0"/>
          <w:numId w:val="30"/>
        </w:numPr>
        <w:tabs>
          <w:tab w:val="left" w:pos="360"/>
          <w:tab w:val="left" w:pos="567"/>
          <w:tab w:val="left" w:pos="993"/>
          <w:tab w:val="left" w:pos="1134"/>
        </w:tabs>
        <w:ind w:left="0" w:right="-1" w:firstLine="567"/>
        <w:jc w:val="both"/>
        <w:rPr>
          <w:sz w:val="28"/>
          <w:szCs w:val="28"/>
        </w:rPr>
      </w:pPr>
      <w:bookmarkStart w:id="98" w:name="n555"/>
      <w:bookmarkEnd w:id="98"/>
      <w:r>
        <w:rPr>
          <w:sz w:val="28"/>
          <w:szCs w:val="28"/>
        </w:rPr>
        <w:t>визначати режим роботи закладу;</w:t>
      </w:r>
    </w:p>
    <w:p w:rsidR="00810020" w:rsidRDefault="00810020" w:rsidP="00810020">
      <w:pPr>
        <w:numPr>
          <w:ilvl w:val="0"/>
          <w:numId w:val="30"/>
        </w:numPr>
        <w:tabs>
          <w:tab w:val="left" w:pos="360"/>
          <w:tab w:val="left" w:pos="567"/>
          <w:tab w:val="left" w:pos="993"/>
          <w:tab w:val="left" w:pos="1134"/>
        </w:tabs>
        <w:ind w:left="0" w:right="211" w:firstLine="567"/>
        <w:jc w:val="both"/>
        <w:rPr>
          <w:sz w:val="28"/>
          <w:szCs w:val="28"/>
        </w:rPr>
      </w:pPr>
      <w:bookmarkStart w:id="99" w:name="n556"/>
      <w:bookmarkEnd w:id="99"/>
      <w:r>
        <w:rPr>
          <w:sz w:val="28"/>
          <w:szCs w:val="28"/>
        </w:rPr>
        <w:t>ініціювати перед засновником або уповноваженим ним органом питання щодо створення або ліквідації структурних підрозділів;</w:t>
      </w:r>
    </w:p>
    <w:p w:rsidR="00810020" w:rsidRDefault="00810020" w:rsidP="00810020">
      <w:pPr>
        <w:numPr>
          <w:ilvl w:val="0"/>
          <w:numId w:val="30"/>
        </w:numPr>
        <w:tabs>
          <w:tab w:val="left" w:pos="360"/>
          <w:tab w:val="left" w:pos="993"/>
          <w:tab w:val="left" w:pos="1134"/>
        </w:tabs>
        <w:ind w:left="0" w:right="-1" w:firstLine="567"/>
        <w:jc w:val="both"/>
        <w:rPr>
          <w:sz w:val="28"/>
          <w:szCs w:val="28"/>
        </w:rPr>
      </w:pPr>
      <w:bookmarkStart w:id="100" w:name="n557"/>
      <w:bookmarkEnd w:id="100"/>
      <w:r>
        <w:rPr>
          <w:sz w:val="28"/>
          <w:szCs w:val="28"/>
        </w:rPr>
        <w:t>видавати відповідно до своєї компетенції накази і контролювати їх виконання;</w:t>
      </w:r>
    </w:p>
    <w:p w:rsidR="00810020" w:rsidRDefault="00810020" w:rsidP="00810020">
      <w:pPr>
        <w:numPr>
          <w:ilvl w:val="0"/>
          <w:numId w:val="30"/>
        </w:numPr>
        <w:tabs>
          <w:tab w:val="left" w:pos="360"/>
          <w:tab w:val="left" w:pos="993"/>
          <w:tab w:val="left" w:pos="1134"/>
        </w:tabs>
        <w:ind w:left="0" w:right="-1" w:firstLine="567"/>
        <w:jc w:val="both"/>
        <w:rPr>
          <w:sz w:val="28"/>
          <w:szCs w:val="28"/>
        </w:rPr>
      </w:pPr>
      <w:bookmarkStart w:id="101" w:name="n558"/>
      <w:bookmarkStart w:id="102" w:name="n559"/>
      <w:bookmarkEnd w:id="101"/>
      <w:bookmarkEnd w:id="102"/>
      <w:r>
        <w:rPr>
          <w:sz w:val="28"/>
          <w:szCs w:val="28"/>
        </w:rPr>
        <w:t xml:space="preserve">звертатися </w:t>
      </w:r>
      <w:proofErr w:type="gramStart"/>
      <w:r>
        <w:rPr>
          <w:sz w:val="28"/>
          <w:szCs w:val="28"/>
        </w:rPr>
        <w:t>до центрального органу</w:t>
      </w:r>
      <w:proofErr w:type="gramEnd"/>
      <w:r>
        <w:rPr>
          <w:sz w:val="28"/>
          <w:szCs w:val="28"/>
        </w:rPr>
        <w:t xml:space="preserve">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810020" w:rsidRDefault="00810020" w:rsidP="00810020">
      <w:pPr>
        <w:numPr>
          <w:ilvl w:val="0"/>
          <w:numId w:val="30"/>
        </w:numPr>
        <w:tabs>
          <w:tab w:val="left" w:pos="360"/>
          <w:tab w:val="left" w:pos="993"/>
          <w:tab w:val="left" w:pos="1134"/>
        </w:tabs>
        <w:ind w:left="0" w:right="-1" w:firstLine="567"/>
        <w:jc w:val="both"/>
        <w:rPr>
          <w:sz w:val="28"/>
          <w:szCs w:val="28"/>
        </w:rPr>
      </w:pPr>
      <w:bookmarkStart w:id="103" w:name="n560"/>
      <w:bookmarkEnd w:id="103"/>
      <w:r>
        <w:rPr>
          <w:sz w:val="28"/>
          <w:szCs w:val="28"/>
        </w:rPr>
        <w:t>приймати рішення з інших питань діяльності закладу освіти.</w:t>
      </w:r>
    </w:p>
    <w:p w:rsidR="00810020" w:rsidRDefault="00810020" w:rsidP="00810020">
      <w:pPr>
        <w:ind w:left="142" w:right="211" w:firstLine="426"/>
        <w:jc w:val="both"/>
        <w:rPr>
          <w:b/>
          <w:sz w:val="28"/>
          <w:szCs w:val="28"/>
        </w:rPr>
      </w:pPr>
      <w:bookmarkStart w:id="104" w:name="n561"/>
      <w:bookmarkEnd w:id="104"/>
      <w:r>
        <w:rPr>
          <w:b/>
          <w:sz w:val="28"/>
          <w:szCs w:val="28"/>
        </w:rPr>
        <w:t>7.7. Керівник (директор) гімназії зобов’язаний:</w:t>
      </w:r>
    </w:p>
    <w:p w:rsidR="00810020" w:rsidRDefault="00810020" w:rsidP="00810020">
      <w:pPr>
        <w:numPr>
          <w:ilvl w:val="0"/>
          <w:numId w:val="31"/>
        </w:numPr>
        <w:tabs>
          <w:tab w:val="left" w:pos="284"/>
          <w:tab w:val="left" w:pos="426"/>
          <w:tab w:val="left" w:pos="851"/>
        </w:tabs>
        <w:ind w:left="0" w:right="-1" w:firstLine="567"/>
        <w:jc w:val="both"/>
        <w:rPr>
          <w:sz w:val="28"/>
          <w:szCs w:val="28"/>
        </w:rPr>
      </w:pPr>
      <w:bookmarkStart w:id="105" w:name="n562"/>
      <w:bookmarkEnd w:id="105"/>
      <w:r>
        <w:rPr>
          <w:sz w:val="28"/>
          <w:szCs w:val="28"/>
        </w:rPr>
        <w:t>виконувати Закони України «Про освіту», «Про дошкільну освіту», «Про повну загальну середню освіту» та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p>
    <w:p w:rsidR="00810020" w:rsidRDefault="00810020" w:rsidP="00810020">
      <w:pPr>
        <w:numPr>
          <w:ilvl w:val="0"/>
          <w:numId w:val="31"/>
        </w:numPr>
        <w:tabs>
          <w:tab w:val="left" w:pos="284"/>
          <w:tab w:val="left" w:pos="426"/>
          <w:tab w:val="left" w:pos="851"/>
        </w:tabs>
        <w:ind w:left="0" w:right="-1" w:firstLine="567"/>
        <w:jc w:val="both"/>
        <w:rPr>
          <w:sz w:val="28"/>
          <w:szCs w:val="28"/>
        </w:rPr>
      </w:pPr>
      <w:bookmarkStart w:id="106" w:name="n563"/>
      <w:bookmarkEnd w:id="106"/>
      <w:r>
        <w:rPr>
          <w:sz w:val="28"/>
          <w:szCs w:val="28"/>
        </w:rPr>
        <w:t>планувати та організовувати діяльність закладу освіти;</w:t>
      </w:r>
    </w:p>
    <w:p w:rsidR="00810020" w:rsidRDefault="00810020" w:rsidP="00810020">
      <w:pPr>
        <w:numPr>
          <w:ilvl w:val="0"/>
          <w:numId w:val="31"/>
        </w:numPr>
        <w:tabs>
          <w:tab w:val="left" w:pos="284"/>
          <w:tab w:val="left" w:pos="426"/>
          <w:tab w:val="left" w:pos="851"/>
        </w:tabs>
        <w:ind w:left="0" w:right="-1" w:firstLine="567"/>
        <w:jc w:val="both"/>
        <w:rPr>
          <w:sz w:val="28"/>
          <w:szCs w:val="28"/>
        </w:rPr>
      </w:pPr>
      <w:bookmarkStart w:id="107" w:name="n564"/>
      <w:bookmarkStart w:id="108" w:name="n565"/>
      <w:bookmarkEnd w:id="107"/>
      <w:bookmarkEnd w:id="108"/>
      <w:r>
        <w:rPr>
          <w:sz w:val="28"/>
          <w:szCs w:val="28"/>
        </w:rPr>
        <w:t>надавати щороку засновнику пропозиції щодо обсягу коштів, необхідних для підвищення кваліфікації педагогічних працівників;</w:t>
      </w:r>
    </w:p>
    <w:p w:rsidR="00810020" w:rsidRDefault="00810020" w:rsidP="00810020">
      <w:pPr>
        <w:numPr>
          <w:ilvl w:val="0"/>
          <w:numId w:val="31"/>
        </w:numPr>
        <w:tabs>
          <w:tab w:val="left" w:pos="284"/>
          <w:tab w:val="left" w:pos="426"/>
          <w:tab w:val="left" w:pos="851"/>
        </w:tabs>
        <w:ind w:left="0" w:right="-1" w:firstLine="567"/>
        <w:jc w:val="both"/>
        <w:rPr>
          <w:sz w:val="28"/>
          <w:szCs w:val="28"/>
        </w:rPr>
      </w:pPr>
      <w:bookmarkStart w:id="109" w:name="n566"/>
      <w:bookmarkEnd w:id="109"/>
      <w:r>
        <w:rPr>
          <w:sz w:val="28"/>
          <w:szCs w:val="28"/>
        </w:rPr>
        <w:t>організовувати фінансово-господарську діяльність закладу освіти в межах затвердженого кошторису;</w:t>
      </w:r>
    </w:p>
    <w:p w:rsidR="00810020" w:rsidRDefault="00810020" w:rsidP="00810020">
      <w:pPr>
        <w:numPr>
          <w:ilvl w:val="0"/>
          <w:numId w:val="31"/>
        </w:numPr>
        <w:tabs>
          <w:tab w:val="left" w:pos="284"/>
          <w:tab w:val="left" w:pos="426"/>
          <w:tab w:val="left" w:pos="851"/>
        </w:tabs>
        <w:ind w:left="0" w:right="-1" w:firstLine="567"/>
        <w:jc w:val="both"/>
        <w:rPr>
          <w:sz w:val="28"/>
          <w:szCs w:val="28"/>
        </w:rPr>
      </w:pPr>
      <w:bookmarkStart w:id="110" w:name="n567"/>
      <w:bookmarkEnd w:id="110"/>
      <w:r>
        <w:rPr>
          <w:sz w:val="28"/>
          <w:szCs w:val="28"/>
        </w:rPr>
        <w:t>забезпечувати розроблення та виконання стратегії розвитку закладу;</w:t>
      </w:r>
    </w:p>
    <w:p w:rsidR="00810020" w:rsidRDefault="00810020" w:rsidP="00810020">
      <w:pPr>
        <w:numPr>
          <w:ilvl w:val="0"/>
          <w:numId w:val="31"/>
        </w:numPr>
        <w:tabs>
          <w:tab w:val="left" w:pos="284"/>
          <w:tab w:val="left" w:pos="426"/>
          <w:tab w:val="left" w:pos="851"/>
        </w:tabs>
        <w:ind w:left="0" w:right="-1" w:firstLine="567"/>
        <w:jc w:val="both"/>
        <w:rPr>
          <w:sz w:val="28"/>
          <w:szCs w:val="28"/>
        </w:rPr>
      </w:pPr>
      <w:bookmarkStart w:id="111" w:name="n568"/>
      <w:bookmarkEnd w:id="111"/>
      <w:r>
        <w:rPr>
          <w:sz w:val="28"/>
          <w:szCs w:val="28"/>
        </w:rPr>
        <w:t>затверджувати правила внутрішнього розпорядку закладу;</w:t>
      </w:r>
    </w:p>
    <w:p w:rsidR="00810020" w:rsidRDefault="00810020" w:rsidP="00810020">
      <w:pPr>
        <w:numPr>
          <w:ilvl w:val="0"/>
          <w:numId w:val="31"/>
        </w:numPr>
        <w:tabs>
          <w:tab w:val="left" w:pos="284"/>
          <w:tab w:val="left" w:pos="426"/>
          <w:tab w:val="left" w:pos="851"/>
        </w:tabs>
        <w:ind w:left="0" w:right="-1" w:firstLine="567"/>
        <w:jc w:val="both"/>
        <w:rPr>
          <w:sz w:val="28"/>
          <w:szCs w:val="28"/>
        </w:rPr>
      </w:pPr>
      <w:bookmarkStart w:id="112" w:name="n569"/>
      <w:bookmarkEnd w:id="112"/>
      <w:r>
        <w:rPr>
          <w:sz w:val="28"/>
          <w:szCs w:val="28"/>
        </w:rPr>
        <w:t>затверджувати посадові інструкції працівників закладу;</w:t>
      </w:r>
    </w:p>
    <w:p w:rsidR="00810020" w:rsidRDefault="00810020" w:rsidP="00810020">
      <w:pPr>
        <w:numPr>
          <w:ilvl w:val="0"/>
          <w:numId w:val="31"/>
        </w:numPr>
        <w:tabs>
          <w:tab w:val="left" w:pos="284"/>
          <w:tab w:val="left" w:pos="426"/>
          <w:tab w:val="left" w:pos="851"/>
        </w:tabs>
        <w:ind w:left="0" w:right="-1" w:firstLine="567"/>
        <w:jc w:val="both"/>
        <w:rPr>
          <w:sz w:val="28"/>
          <w:szCs w:val="28"/>
        </w:rPr>
      </w:pPr>
      <w:bookmarkStart w:id="113" w:name="n570"/>
      <w:bookmarkEnd w:id="113"/>
      <w:r>
        <w:rPr>
          <w:sz w:val="28"/>
          <w:szCs w:val="28"/>
        </w:rPr>
        <w:t>організовувати освітній процес та видачу документів про освіту;</w:t>
      </w:r>
    </w:p>
    <w:p w:rsidR="00810020" w:rsidRDefault="00810020" w:rsidP="00810020">
      <w:pPr>
        <w:numPr>
          <w:ilvl w:val="0"/>
          <w:numId w:val="31"/>
        </w:numPr>
        <w:tabs>
          <w:tab w:val="left" w:pos="284"/>
          <w:tab w:val="left" w:pos="426"/>
          <w:tab w:val="left" w:pos="851"/>
        </w:tabs>
        <w:ind w:left="0" w:right="-1" w:firstLine="567"/>
        <w:jc w:val="both"/>
        <w:rPr>
          <w:sz w:val="28"/>
          <w:szCs w:val="28"/>
        </w:rPr>
      </w:pPr>
      <w:bookmarkStart w:id="114" w:name="n571"/>
      <w:bookmarkEnd w:id="114"/>
      <w:r>
        <w:rPr>
          <w:sz w:val="28"/>
          <w:szCs w:val="28"/>
        </w:rPr>
        <w:t>затверджувати освітню (освітні) програму (програми) закладу освіти відповідно до законодавства;</w:t>
      </w:r>
    </w:p>
    <w:p w:rsidR="00810020" w:rsidRDefault="00810020" w:rsidP="00810020">
      <w:pPr>
        <w:numPr>
          <w:ilvl w:val="0"/>
          <w:numId w:val="31"/>
        </w:numPr>
        <w:tabs>
          <w:tab w:val="left" w:pos="284"/>
          <w:tab w:val="left" w:pos="426"/>
          <w:tab w:val="left" w:pos="851"/>
        </w:tabs>
        <w:ind w:left="0" w:right="-1" w:firstLine="567"/>
        <w:jc w:val="both"/>
        <w:rPr>
          <w:sz w:val="28"/>
          <w:szCs w:val="28"/>
        </w:rPr>
      </w:pPr>
      <w:bookmarkStart w:id="115" w:name="n572"/>
      <w:bookmarkEnd w:id="115"/>
      <w:r>
        <w:rPr>
          <w:sz w:val="28"/>
          <w:szCs w:val="28"/>
        </w:rPr>
        <w:lastRenderedPageBreak/>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 індивідуальної програми розвитку учнів, формування у разі потреби індивідуального навчального плану;</w:t>
      </w:r>
    </w:p>
    <w:p w:rsidR="00810020" w:rsidRDefault="00810020" w:rsidP="00810020">
      <w:pPr>
        <w:numPr>
          <w:ilvl w:val="0"/>
          <w:numId w:val="31"/>
        </w:numPr>
        <w:tabs>
          <w:tab w:val="left" w:pos="284"/>
          <w:tab w:val="left" w:pos="426"/>
          <w:tab w:val="left" w:pos="851"/>
        </w:tabs>
        <w:ind w:left="0" w:right="-1" w:firstLine="567"/>
        <w:jc w:val="both"/>
        <w:rPr>
          <w:sz w:val="28"/>
          <w:szCs w:val="28"/>
        </w:rPr>
      </w:pPr>
      <w:bookmarkStart w:id="116" w:name="n573"/>
      <w:bookmarkEnd w:id="116"/>
      <w:r>
        <w:rPr>
          <w:sz w:val="28"/>
          <w:szCs w:val="28"/>
        </w:rPr>
        <w:t>затверджувати положення про внутрішню систему забезпечення якості освіти в гімназії, забезпечити її створення та функціонування;</w:t>
      </w:r>
    </w:p>
    <w:p w:rsidR="00810020" w:rsidRDefault="00810020" w:rsidP="00810020">
      <w:pPr>
        <w:numPr>
          <w:ilvl w:val="0"/>
          <w:numId w:val="31"/>
        </w:numPr>
        <w:tabs>
          <w:tab w:val="left" w:pos="284"/>
          <w:tab w:val="left" w:pos="426"/>
          <w:tab w:val="left" w:pos="851"/>
        </w:tabs>
        <w:ind w:left="0" w:right="-1" w:firstLine="567"/>
        <w:jc w:val="both"/>
        <w:rPr>
          <w:sz w:val="28"/>
          <w:szCs w:val="28"/>
        </w:rPr>
      </w:pPr>
      <w:bookmarkStart w:id="117" w:name="n574"/>
      <w:bookmarkEnd w:id="117"/>
      <w:r>
        <w:rPr>
          <w:sz w:val="28"/>
          <w:szCs w:val="28"/>
        </w:rPr>
        <w:t>забезпечувати розроблення, затвердження, виконання та моніторинг виконання індивідуальної програми розвитку учня;</w:t>
      </w:r>
    </w:p>
    <w:p w:rsidR="00810020" w:rsidRDefault="00810020" w:rsidP="00810020">
      <w:pPr>
        <w:numPr>
          <w:ilvl w:val="0"/>
          <w:numId w:val="31"/>
        </w:numPr>
        <w:tabs>
          <w:tab w:val="left" w:pos="284"/>
          <w:tab w:val="left" w:pos="426"/>
          <w:tab w:val="left" w:pos="851"/>
        </w:tabs>
        <w:ind w:left="0" w:right="-1" w:firstLine="567"/>
        <w:jc w:val="both"/>
        <w:rPr>
          <w:sz w:val="28"/>
          <w:szCs w:val="28"/>
        </w:rPr>
      </w:pPr>
      <w:bookmarkStart w:id="118" w:name="n575"/>
      <w:bookmarkEnd w:id="118"/>
      <w:r>
        <w:rPr>
          <w:sz w:val="28"/>
          <w:szCs w:val="28"/>
        </w:rPr>
        <w:t>контролювати виконання педагогічними працівниками та учнями (вихованцями) освітньої програми, індивідуальної програми розвитку, індивідуального навчального плану;</w:t>
      </w:r>
    </w:p>
    <w:p w:rsidR="00810020" w:rsidRDefault="00810020" w:rsidP="00810020">
      <w:pPr>
        <w:numPr>
          <w:ilvl w:val="0"/>
          <w:numId w:val="31"/>
        </w:numPr>
        <w:tabs>
          <w:tab w:val="left" w:pos="284"/>
          <w:tab w:val="left" w:pos="426"/>
          <w:tab w:val="left" w:pos="851"/>
        </w:tabs>
        <w:ind w:left="0" w:right="-1" w:firstLine="567"/>
        <w:jc w:val="both"/>
        <w:rPr>
          <w:sz w:val="28"/>
          <w:szCs w:val="28"/>
        </w:rPr>
      </w:pPr>
      <w:bookmarkStart w:id="119" w:name="n576"/>
      <w:bookmarkEnd w:id="119"/>
      <w:r>
        <w:rPr>
          <w:sz w:val="28"/>
          <w:szCs w:val="28"/>
        </w:rPr>
        <w:t>забезпечувати здійснення контролю за досягненням учнями результатів навчання, визначених державними стандартами, індивідуальною програмою розвитку, індивідуальним навчальним планом;</w:t>
      </w:r>
    </w:p>
    <w:p w:rsidR="00810020" w:rsidRDefault="00810020" w:rsidP="00810020">
      <w:pPr>
        <w:numPr>
          <w:ilvl w:val="0"/>
          <w:numId w:val="31"/>
        </w:numPr>
        <w:tabs>
          <w:tab w:val="left" w:pos="284"/>
          <w:tab w:val="left" w:pos="426"/>
          <w:tab w:val="left" w:pos="851"/>
        </w:tabs>
        <w:ind w:left="0" w:right="-1" w:firstLine="567"/>
        <w:jc w:val="both"/>
        <w:rPr>
          <w:sz w:val="28"/>
          <w:szCs w:val="28"/>
        </w:rPr>
      </w:pPr>
      <w:bookmarkStart w:id="120" w:name="n577"/>
      <w:bookmarkEnd w:id="120"/>
      <w:r>
        <w:rPr>
          <w:sz w:val="28"/>
          <w:szCs w:val="28"/>
        </w:rPr>
        <w:t>створювати необхідні умови для здобуття освіти особами з особливими освітніми потребами;</w:t>
      </w:r>
    </w:p>
    <w:p w:rsidR="00810020" w:rsidRDefault="00810020" w:rsidP="00810020">
      <w:pPr>
        <w:numPr>
          <w:ilvl w:val="0"/>
          <w:numId w:val="32"/>
        </w:numPr>
        <w:tabs>
          <w:tab w:val="left" w:pos="284"/>
          <w:tab w:val="left" w:pos="426"/>
          <w:tab w:val="left" w:pos="851"/>
        </w:tabs>
        <w:ind w:left="0" w:right="-1" w:firstLine="567"/>
        <w:jc w:val="both"/>
        <w:rPr>
          <w:sz w:val="28"/>
          <w:szCs w:val="28"/>
        </w:rPr>
      </w:pPr>
      <w:bookmarkStart w:id="121" w:name="n578"/>
      <w:bookmarkEnd w:id="121"/>
      <w:r>
        <w:rPr>
          <w:sz w:val="28"/>
          <w:szCs w:val="28"/>
        </w:rPr>
        <w:t>сприяти проходженню атестації та сертифікації педагогічними працівниками;</w:t>
      </w:r>
    </w:p>
    <w:p w:rsidR="00810020" w:rsidRDefault="00810020" w:rsidP="00810020">
      <w:pPr>
        <w:numPr>
          <w:ilvl w:val="0"/>
          <w:numId w:val="32"/>
        </w:numPr>
        <w:tabs>
          <w:tab w:val="left" w:pos="284"/>
          <w:tab w:val="left" w:pos="426"/>
          <w:tab w:val="left" w:pos="851"/>
        </w:tabs>
        <w:ind w:left="0" w:right="-1" w:firstLine="567"/>
        <w:jc w:val="both"/>
        <w:rPr>
          <w:sz w:val="28"/>
          <w:szCs w:val="28"/>
        </w:rPr>
      </w:pPr>
      <w:bookmarkStart w:id="122" w:name="n579"/>
      <w:bookmarkEnd w:id="122"/>
      <w:r>
        <w:rPr>
          <w:sz w:val="28"/>
          <w:szCs w:val="28"/>
        </w:rPr>
        <w:t>створювати умови для здійснення дієвого та відкритого громадського нагляду (контролю) за діяльністю закладу освіти;</w:t>
      </w:r>
    </w:p>
    <w:p w:rsidR="00810020" w:rsidRDefault="00810020" w:rsidP="00810020">
      <w:pPr>
        <w:numPr>
          <w:ilvl w:val="0"/>
          <w:numId w:val="32"/>
        </w:numPr>
        <w:tabs>
          <w:tab w:val="left" w:pos="284"/>
          <w:tab w:val="left" w:pos="426"/>
          <w:tab w:val="left" w:pos="851"/>
        </w:tabs>
        <w:ind w:left="0" w:right="-1" w:firstLine="567"/>
        <w:jc w:val="both"/>
        <w:rPr>
          <w:sz w:val="28"/>
          <w:szCs w:val="28"/>
        </w:rPr>
      </w:pPr>
      <w:bookmarkStart w:id="123" w:name="n580"/>
      <w:bookmarkEnd w:id="123"/>
      <w:r>
        <w:rPr>
          <w:sz w:val="28"/>
          <w:szCs w:val="28"/>
        </w:rPr>
        <w:t>сприяти та створювати умови для діяльності органів громадського самоврядування в закладі;</w:t>
      </w:r>
    </w:p>
    <w:p w:rsidR="00810020" w:rsidRDefault="00810020" w:rsidP="00810020">
      <w:pPr>
        <w:numPr>
          <w:ilvl w:val="0"/>
          <w:numId w:val="32"/>
        </w:numPr>
        <w:tabs>
          <w:tab w:val="left" w:pos="284"/>
          <w:tab w:val="left" w:pos="426"/>
          <w:tab w:val="left" w:pos="851"/>
        </w:tabs>
        <w:ind w:left="0" w:right="-1" w:firstLine="567"/>
        <w:jc w:val="both"/>
        <w:rPr>
          <w:sz w:val="28"/>
          <w:szCs w:val="28"/>
        </w:rPr>
      </w:pPr>
      <w:bookmarkStart w:id="124" w:name="n581"/>
      <w:bookmarkEnd w:id="124"/>
      <w:r>
        <w:rPr>
          <w:sz w:val="28"/>
          <w:szCs w:val="28"/>
        </w:rPr>
        <w:t>формувати засади, створювати умови, сприяти формуванню культури здорового способу життя учнів та працівників закладу освіти;</w:t>
      </w:r>
    </w:p>
    <w:p w:rsidR="00810020" w:rsidRDefault="00810020" w:rsidP="00810020">
      <w:pPr>
        <w:numPr>
          <w:ilvl w:val="0"/>
          <w:numId w:val="32"/>
        </w:numPr>
        <w:tabs>
          <w:tab w:val="left" w:pos="284"/>
          <w:tab w:val="left" w:pos="426"/>
          <w:tab w:val="left" w:pos="851"/>
        </w:tabs>
        <w:ind w:left="0" w:right="-1" w:firstLine="567"/>
        <w:jc w:val="both"/>
        <w:rPr>
          <w:sz w:val="28"/>
          <w:szCs w:val="28"/>
        </w:rPr>
      </w:pPr>
      <w:bookmarkStart w:id="125" w:name="n582"/>
      <w:bookmarkEnd w:id="125"/>
      <w:r>
        <w:rPr>
          <w:sz w:val="28"/>
          <w:szCs w:val="28"/>
        </w:rPr>
        <w:t>створювати в гімназії безпечне освітнє середовище, забезпечувати дотримання вимог щодо охорони дитинства, охорони праці, вимог техніки безпеки;</w:t>
      </w:r>
    </w:p>
    <w:p w:rsidR="00810020" w:rsidRDefault="00810020" w:rsidP="00810020">
      <w:pPr>
        <w:numPr>
          <w:ilvl w:val="0"/>
          <w:numId w:val="32"/>
        </w:numPr>
        <w:tabs>
          <w:tab w:val="left" w:pos="284"/>
          <w:tab w:val="left" w:pos="426"/>
          <w:tab w:val="left" w:pos="851"/>
        </w:tabs>
        <w:ind w:left="0" w:right="-1" w:firstLine="567"/>
        <w:jc w:val="both"/>
        <w:rPr>
          <w:sz w:val="28"/>
          <w:szCs w:val="28"/>
        </w:rPr>
      </w:pPr>
      <w:bookmarkStart w:id="126" w:name="n583"/>
      <w:bookmarkEnd w:id="126"/>
      <w:r>
        <w:rPr>
          <w:sz w:val="28"/>
          <w:szCs w:val="28"/>
        </w:rPr>
        <w:t>організовувати харчування та сприяти медичному обслуговуванню учнів (вихованців) відповідно до законодавства;</w:t>
      </w:r>
    </w:p>
    <w:p w:rsidR="00810020" w:rsidRDefault="00810020" w:rsidP="00810020">
      <w:pPr>
        <w:numPr>
          <w:ilvl w:val="0"/>
          <w:numId w:val="32"/>
        </w:numPr>
        <w:tabs>
          <w:tab w:val="left" w:pos="284"/>
          <w:tab w:val="left" w:pos="426"/>
          <w:tab w:val="left" w:pos="851"/>
        </w:tabs>
        <w:ind w:left="0" w:right="-1" w:firstLine="567"/>
        <w:jc w:val="both"/>
        <w:rPr>
          <w:sz w:val="28"/>
          <w:szCs w:val="28"/>
        </w:rPr>
      </w:pPr>
      <w:bookmarkStart w:id="127" w:name="n584"/>
      <w:bookmarkEnd w:id="127"/>
      <w:r>
        <w:rPr>
          <w:sz w:val="28"/>
          <w:szCs w:val="28"/>
        </w:rPr>
        <w:t>забезпечувати відкритість і прозорість діяльності закладу, зокрема шляхом оприлюднення публічної інформації відповідно до вимог законів України </w:t>
      </w:r>
      <w:hyperlink r:id="rId9" w:tgtFrame="_blank" w:history="1">
        <w:r>
          <w:rPr>
            <w:sz w:val="28"/>
            <w:szCs w:val="28"/>
          </w:rPr>
          <w:t>«Про освіту</w:t>
        </w:r>
      </w:hyperlink>
      <w:r>
        <w:t>»</w:t>
      </w:r>
      <w:r>
        <w:rPr>
          <w:sz w:val="28"/>
          <w:szCs w:val="28"/>
        </w:rPr>
        <w:t xml:space="preserve">, </w:t>
      </w:r>
      <w:hyperlink r:id="rId10" w:tgtFrame="_blank" w:history="1">
        <w:r>
          <w:rPr>
            <w:sz w:val="28"/>
            <w:szCs w:val="28"/>
          </w:rPr>
          <w:t>«</w:t>
        </w:r>
      </w:hyperlink>
      <w:hyperlink r:id="rId11" w:tgtFrame="_blank" w:history="1">
        <w:r>
          <w:rPr>
            <w:sz w:val="28"/>
            <w:szCs w:val="28"/>
          </w:rPr>
          <w:t>Про відкритість використання публічних коштів</w:t>
        </w:r>
      </w:hyperlink>
      <w:r>
        <w:t>»</w:t>
      </w:r>
      <w:r>
        <w:rPr>
          <w:sz w:val="28"/>
          <w:szCs w:val="28"/>
        </w:rPr>
        <w:t> та інших законів України;</w:t>
      </w:r>
    </w:p>
    <w:p w:rsidR="00810020" w:rsidRDefault="00810020" w:rsidP="00810020">
      <w:pPr>
        <w:numPr>
          <w:ilvl w:val="0"/>
          <w:numId w:val="32"/>
        </w:numPr>
        <w:tabs>
          <w:tab w:val="left" w:pos="284"/>
          <w:tab w:val="left" w:pos="426"/>
          <w:tab w:val="left" w:pos="851"/>
        </w:tabs>
        <w:ind w:left="0" w:right="-1" w:firstLine="567"/>
        <w:jc w:val="both"/>
        <w:rPr>
          <w:sz w:val="28"/>
          <w:szCs w:val="28"/>
        </w:rPr>
      </w:pPr>
      <w:bookmarkStart w:id="128" w:name="n585"/>
      <w:bookmarkEnd w:id="128"/>
      <w:r>
        <w:rPr>
          <w:sz w:val="28"/>
          <w:szCs w:val="28"/>
        </w:rPr>
        <w:t>здійснювати зарахування, переведення, відрахування учнів (вихованців), а також їх заохочення (відзначення) та притягнення до відповідальності відповідно до вимог законодавства;</w:t>
      </w:r>
    </w:p>
    <w:p w:rsidR="00810020" w:rsidRDefault="00810020" w:rsidP="00810020">
      <w:pPr>
        <w:numPr>
          <w:ilvl w:val="0"/>
          <w:numId w:val="32"/>
        </w:numPr>
        <w:tabs>
          <w:tab w:val="left" w:pos="284"/>
          <w:tab w:val="left" w:pos="426"/>
          <w:tab w:val="left" w:pos="851"/>
        </w:tabs>
        <w:ind w:left="0" w:right="-1" w:firstLine="567"/>
        <w:jc w:val="both"/>
        <w:rPr>
          <w:sz w:val="28"/>
          <w:szCs w:val="28"/>
        </w:rPr>
      </w:pPr>
      <w:bookmarkStart w:id="129" w:name="n586"/>
      <w:bookmarkEnd w:id="129"/>
      <w:r>
        <w:rPr>
          <w:sz w:val="28"/>
          <w:szCs w:val="28"/>
        </w:rPr>
        <w:t>організовувати документообіг відповідно до законодавства;</w:t>
      </w:r>
    </w:p>
    <w:p w:rsidR="00810020" w:rsidRDefault="00810020" w:rsidP="00810020">
      <w:pPr>
        <w:numPr>
          <w:ilvl w:val="0"/>
          <w:numId w:val="32"/>
        </w:numPr>
        <w:tabs>
          <w:tab w:val="left" w:pos="284"/>
          <w:tab w:val="left" w:pos="426"/>
          <w:tab w:val="left" w:pos="851"/>
        </w:tabs>
        <w:ind w:left="0" w:right="-1" w:firstLine="567"/>
        <w:jc w:val="both"/>
        <w:rPr>
          <w:sz w:val="28"/>
          <w:szCs w:val="28"/>
        </w:rPr>
      </w:pPr>
      <w:bookmarkStart w:id="130" w:name="n587"/>
      <w:bookmarkEnd w:id="130"/>
      <w:r>
        <w:rPr>
          <w:sz w:val="28"/>
          <w:szCs w:val="28"/>
        </w:rPr>
        <w:t xml:space="preserve">звітувати щороку на загальних зборах (конференції) колективу </w:t>
      </w:r>
      <w:proofErr w:type="gramStart"/>
      <w:r>
        <w:rPr>
          <w:sz w:val="28"/>
          <w:szCs w:val="28"/>
        </w:rPr>
        <w:t>про свою роботу</w:t>
      </w:r>
      <w:proofErr w:type="gramEnd"/>
      <w:r>
        <w:rPr>
          <w:sz w:val="28"/>
          <w:szCs w:val="28"/>
        </w:rPr>
        <w:t xml:space="preserve"> та виконання стратегії розвитку закладу;</w:t>
      </w:r>
    </w:p>
    <w:p w:rsidR="00810020" w:rsidRDefault="00810020" w:rsidP="00810020">
      <w:pPr>
        <w:numPr>
          <w:ilvl w:val="0"/>
          <w:numId w:val="32"/>
        </w:numPr>
        <w:tabs>
          <w:tab w:val="left" w:pos="284"/>
          <w:tab w:val="left" w:pos="426"/>
          <w:tab w:val="left" w:pos="851"/>
        </w:tabs>
        <w:ind w:left="0" w:right="-1" w:firstLine="567"/>
        <w:jc w:val="both"/>
        <w:rPr>
          <w:sz w:val="28"/>
          <w:szCs w:val="28"/>
        </w:rPr>
      </w:pPr>
      <w:bookmarkStart w:id="131" w:name="n588"/>
      <w:bookmarkEnd w:id="131"/>
      <w:r>
        <w:rPr>
          <w:sz w:val="28"/>
          <w:szCs w:val="28"/>
        </w:rPr>
        <w:t>виконувати інші обов’язки, покладені на нього законодавством, засновником, установчими документами закладу освіти, колективним договором, строковим трудовим договором.</w:t>
      </w:r>
    </w:p>
    <w:p w:rsidR="00810020" w:rsidRDefault="00810020" w:rsidP="00810020">
      <w:pPr>
        <w:ind w:right="-1" w:firstLine="567"/>
        <w:jc w:val="both"/>
        <w:rPr>
          <w:sz w:val="28"/>
          <w:szCs w:val="28"/>
        </w:rPr>
      </w:pPr>
      <w:bookmarkStart w:id="132" w:name="n589"/>
      <w:bookmarkStart w:id="133" w:name="n590"/>
      <w:bookmarkEnd w:id="132"/>
      <w:bookmarkEnd w:id="133"/>
      <w:r>
        <w:rPr>
          <w:sz w:val="28"/>
          <w:szCs w:val="28"/>
        </w:rPr>
        <w:t xml:space="preserve">7.8. Керівник гімназії має права та обов’язки педагогічного працівника, визначені </w:t>
      </w:r>
      <w:hyperlink r:id="rId12" w:tgtFrame="_blank" w:history="1">
        <w:r>
          <w:rPr>
            <w:sz w:val="28"/>
            <w:szCs w:val="28"/>
          </w:rPr>
          <w:t>Законом України</w:t>
        </w:r>
      </w:hyperlink>
      <w:r>
        <w:rPr>
          <w:sz w:val="28"/>
          <w:szCs w:val="28"/>
        </w:rPr>
        <w:t xml:space="preserve"> </w:t>
      </w:r>
      <w:hyperlink r:id="rId13" w:tgtFrame="_blank" w:history="1">
        <w:r>
          <w:rPr>
            <w:sz w:val="28"/>
            <w:szCs w:val="28"/>
          </w:rPr>
          <w:t>«Про освіту</w:t>
        </w:r>
      </w:hyperlink>
      <w:r>
        <w:t>»</w:t>
      </w:r>
      <w:r>
        <w:rPr>
          <w:sz w:val="28"/>
          <w:szCs w:val="28"/>
        </w:rPr>
        <w:t xml:space="preserve">, та несе відповідальність за виконання </w:t>
      </w:r>
      <w:r>
        <w:rPr>
          <w:sz w:val="28"/>
          <w:szCs w:val="28"/>
        </w:rPr>
        <w:lastRenderedPageBreak/>
        <w:t>обов’язків, визначених законодавством, установчими документами закладу освіти і строковим трудовим договором.</w:t>
      </w:r>
    </w:p>
    <w:p w:rsidR="00810020" w:rsidRDefault="00810020" w:rsidP="00810020">
      <w:pPr>
        <w:shd w:val="clear" w:color="auto" w:fill="FFFFFF"/>
        <w:ind w:left="142" w:right="211" w:firstLine="426"/>
        <w:jc w:val="center"/>
        <w:rPr>
          <w:b/>
          <w:sz w:val="28"/>
          <w:szCs w:val="32"/>
        </w:rPr>
      </w:pPr>
    </w:p>
    <w:p w:rsidR="00810020" w:rsidRDefault="00810020" w:rsidP="00810020">
      <w:pPr>
        <w:shd w:val="clear" w:color="auto" w:fill="FFFFFF"/>
        <w:ind w:left="142" w:right="211" w:firstLine="426"/>
        <w:jc w:val="center"/>
        <w:rPr>
          <w:b/>
          <w:color w:val="000000"/>
          <w:sz w:val="32"/>
          <w:szCs w:val="32"/>
        </w:rPr>
      </w:pPr>
      <w:r>
        <w:rPr>
          <w:b/>
          <w:sz w:val="32"/>
          <w:szCs w:val="32"/>
          <w:lang w:val="en-US"/>
        </w:rPr>
        <w:t>VII</w:t>
      </w:r>
      <w:r>
        <w:rPr>
          <w:b/>
          <w:sz w:val="32"/>
          <w:szCs w:val="32"/>
        </w:rPr>
        <w:t xml:space="preserve">І. </w:t>
      </w:r>
      <w:r>
        <w:rPr>
          <w:b/>
          <w:color w:val="000000"/>
          <w:sz w:val="32"/>
          <w:szCs w:val="32"/>
        </w:rPr>
        <w:t>КОЛЕГІАЛЬНІ ОРГАНИ УПРАВЛІНЯ ГІМНАЗІЄЮ</w:t>
      </w:r>
    </w:p>
    <w:p w:rsidR="00810020" w:rsidRDefault="00810020" w:rsidP="00810020">
      <w:pPr>
        <w:shd w:val="clear" w:color="auto" w:fill="FFFFFF"/>
        <w:ind w:left="142" w:right="211" w:firstLine="426"/>
        <w:jc w:val="center"/>
        <w:rPr>
          <w:b/>
          <w:color w:val="000000"/>
          <w:sz w:val="28"/>
          <w:szCs w:val="32"/>
        </w:rPr>
      </w:pPr>
    </w:p>
    <w:p w:rsidR="00810020" w:rsidRDefault="00810020" w:rsidP="00810020">
      <w:pPr>
        <w:shd w:val="clear" w:color="auto" w:fill="FFFFFF"/>
        <w:ind w:firstLine="567"/>
        <w:jc w:val="both"/>
        <w:rPr>
          <w:color w:val="000000"/>
          <w:sz w:val="28"/>
          <w:szCs w:val="28"/>
        </w:rPr>
      </w:pPr>
      <w:bookmarkStart w:id="134" w:name="n418"/>
      <w:bookmarkEnd w:id="134"/>
      <w:r>
        <w:rPr>
          <w:color w:val="000000"/>
          <w:sz w:val="28"/>
          <w:szCs w:val="28"/>
        </w:rPr>
        <w:t>8.1. Основним колегіальним органом управління гімназією є педагогічна рада, яка створюється у випадках і порядку, передбачених спеціальними законами.</w:t>
      </w:r>
    </w:p>
    <w:p w:rsidR="00810020" w:rsidRDefault="00810020" w:rsidP="00810020">
      <w:pPr>
        <w:shd w:val="clear" w:color="auto" w:fill="FFFFFF"/>
        <w:ind w:firstLine="567"/>
        <w:jc w:val="both"/>
        <w:rPr>
          <w:color w:val="000000"/>
          <w:sz w:val="28"/>
          <w:szCs w:val="28"/>
        </w:rPr>
      </w:pPr>
      <w:bookmarkStart w:id="135" w:name="n419"/>
      <w:bookmarkEnd w:id="135"/>
      <w:r>
        <w:rPr>
          <w:color w:val="000000"/>
          <w:sz w:val="28"/>
          <w:szCs w:val="28"/>
        </w:rPr>
        <w:t>8.2. Основні повноваження, відповідальність, порядок формування і діяльності колегіальних органів управління закладом освіти визначаються чинним законодавством.</w:t>
      </w:r>
    </w:p>
    <w:p w:rsidR="00810020" w:rsidRDefault="00810020" w:rsidP="00810020">
      <w:pPr>
        <w:ind w:firstLine="567"/>
        <w:jc w:val="both"/>
        <w:rPr>
          <w:sz w:val="28"/>
          <w:szCs w:val="28"/>
        </w:rPr>
      </w:pPr>
      <w:r>
        <w:rPr>
          <w:sz w:val="28"/>
          <w:szCs w:val="28"/>
        </w:rPr>
        <w:t>8.3. Директор гімназії є головою педагогічної ради.</w:t>
      </w:r>
    </w:p>
    <w:p w:rsidR="00810020" w:rsidRDefault="00810020" w:rsidP="00810020">
      <w:pPr>
        <w:widowControl w:val="0"/>
        <w:tabs>
          <w:tab w:val="left" w:pos="1151"/>
        </w:tabs>
        <w:ind w:firstLine="567"/>
        <w:jc w:val="both"/>
        <w:rPr>
          <w:sz w:val="28"/>
          <w:szCs w:val="28"/>
        </w:rPr>
      </w:pPr>
      <w:r>
        <w:rPr>
          <w:sz w:val="28"/>
          <w:szCs w:val="28"/>
        </w:rPr>
        <w:t>8.4. Засідання педагогічної ради проводяться у міру потреби, але не менш як чотири рази на рік.</w:t>
      </w:r>
    </w:p>
    <w:p w:rsidR="00810020" w:rsidRDefault="00810020" w:rsidP="00810020">
      <w:pPr>
        <w:widowControl w:val="0"/>
        <w:tabs>
          <w:tab w:val="left" w:pos="1185"/>
        </w:tabs>
        <w:ind w:firstLine="567"/>
        <w:jc w:val="both"/>
        <w:rPr>
          <w:sz w:val="28"/>
          <w:szCs w:val="28"/>
        </w:rPr>
      </w:pPr>
      <w:r>
        <w:rPr>
          <w:sz w:val="28"/>
          <w:szCs w:val="28"/>
        </w:rPr>
        <w:t>8.5. Педагогічна рада гімназії:</w:t>
      </w:r>
    </w:p>
    <w:p w:rsidR="00810020" w:rsidRDefault="00810020" w:rsidP="00810020">
      <w:pPr>
        <w:widowControl w:val="0"/>
        <w:numPr>
          <w:ilvl w:val="0"/>
          <w:numId w:val="33"/>
        </w:numPr>
        <w:tabs>
          <w:tab w:val="left" w:pos="567"/>
          <w:tab w:val="left" w:pos="709"/>
          <w:tab w:val="left" w:pos="851"/>
        </w:tabs>
        <w:ind w:left="0" w:firstLine="567"/>
        <w:jc w:val="both"/>
        <w:rPr>
          <w:sz w:val="28"/>
          <w:szCs w:val="28"/>
        </w:rPr>
      </w:pPr>
      <w:r>
        <w:rPr>
          <w:sz w:val="28"/>
          <w:szCs w:val="28"/>
        </w:rPr>
        <w:t xml:space="preserve"> планує роботу закладу;</w:t>
      </w:r>
    </w:p>
    <w:p w:rsidR="00810020" w:rsidRDefault="00810020" w:rsidP="00810020">
      <w:pPr>
        <w:widowControl w:val="0"/>
        <w:numPr>
          <w:ilvl w:val="0"/>
          <w:numId w:val="33"/>
        </w:numPr>
        <w:tabs>
          <w:tab w:val="left" w:pos="567"/>
          <w:tab w:val="left" w:pos="709"/>
          <w:tab w:val="left" w:pos="851"/>
        </w:tabs>
        <w:ind w:left="0" w:firstLine="567"/>
        <w:jc w:val="both"/>
        <w:rPr>
          <w:sz w:val="28"/>
          <w:szCs w:val="28"/>
        </w:rPr>
      </w:pPr>
      <w:r>
        <w:rPr>
          <w:sz w:val="28"/>
          <w:szCs w:val="28"/>
        </w:rPr>
        <w:t xml:space="preserve"> схвалює освітню програму закладу та оцінює результативність її виконання;</w:t>
      </w:r>
    </w:p>
    <w:p w:rsidR="00810020" w:rsidRDefault="00810020" w:rsidP="00810020">
      <w:pPr>
        <w:widowControl w:val="0"/>
        <w:numPr>
          <w:ilvl w:val="0"/>
          <w:numId w:val="33"/>
        </w:numPr>
        <w:tabs>
          <w:tab w:val="left" w:pos="567"/>
          <w:tab w:val="left" w:pos="709"/>
          <w:tab w:val="left" w:pos="851"/>
          <w:tab w:val="left" w:pos="892"/>
        </w:tabs>
        <w:ind w:left="0" w:firstLine="567"/>
        <w:jc w:val="both"/>
        <w:rPr>
          <w:sz w:val="28"/>
          <w:szCs w:val="28"/>
        </w:rPr>
      </w:pPr>
      <w:r>
        <w:rPr>
          <w:sz w:val="28"/>
          <w:szCs w:val="28"/>
        </w:rPr>
        <w:t xml:space="preserve">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810020" w:rsidRDefault="00810020" w:rsidP="00810020">
      <w:pPr>
        <w:widowControl w:val="0"/>
        <w:numPr>
          <w:ilvl w:val="0"/>
          <w:numId w:val="33"/>
        </w:numPr>
        <w:tabs>
          <w:tab w:val="left" w:pos="567"/>
          <w:tab w:val="left" w:pos="709"/>
          <w:tab w:val="left" w:pos="851"/>
        </w:tabs>
        <w:ind w:left="0" w:firstLine="567"/>
        <w:jc w:val="both"/>
        <w:rPr>
          <w:sz w:val="28"/>
          <w:szCs w:val="28"/>
        </w:rPr>
      </w:pPr>
      <w:r>
        <w:rPr>
          <w:sz w:val="28"/>
          <w:szCs w:val="28"/>
        </w:rPr>
        <w:t xml:space="preserve"> розглядає питання щодо вдосконалення і методичного забезпечення освітнього процесу;</w:t>
      </w:r>
    </w:p>
    <w:p w:rsidR="00810020" w:rsidRDefault="00810020" w:rsidP="00810020">
      <w:pPr>
        <w:widowControl w:val="0"/>
        <w:numPr>
          <w:ilvl w:val="0"/>
          <w:numId w:val="33"/>
        </w:numPr>
        <w:tabs>
          <w:tab w:val="left" w:pos="567"/>
          <w:tab w:val="left" w:pos="709"/>
          <w:tab w:val="left" w:pos="851"/>
        </w:tabs>
        <w:ind w:left="0" w:firstLine="567"/>
        <w:jc w:val="both"/>
        <w:rPr>
          <w:sz w:val="28"/>
          <w:szCs w:val="28"/>
        </w:rPr>
      </w:pPr>
      <w:r>
        <w:rPr>
          <w:sz w:val="28"/>
          <w:szCs w:val="28"/>
        </w:rPr>
        <w:t xml:space="preserve"> приймає рішення щодо переведення учнів до наступного класу і їх випуску, видачі документів про відповідний рівень освіти, нагородження за успіхи в навчанні;</w:t>
      </w:r>
    </w:p>
    <w:p w:rsidR="00810020" w:rsidRDefault="00810020" w:rsidP="00810020">
      <w:pPr>
        <w:widowControl w:val="0"/>
        <w:numPr>
          <w:ilvl w:val="0"/>
          <w:numId w:val="33"/>
        </w:numPr>
        <w:tabs>
          <w:tab w:val="left" w:pos="567"/>
          <w:tab w:val="left" w:pos="709"/>
          <w:tab w:val="left" w:pos="851"/>
        </w:tabs>
        <w:ind w:left="0" w:firstLine="567"/>
        <w:jc w:val="both"/>
        <w:rPr>
          <w:sz w:val="28"/>
          <w:szCs w:val="28"/>
        </w:rPr>
      </w:pPr>
      <w:r>
        <w:rPr>
          <w:sz w:val="28"/>
          <w:szCs w:val="28"/>
        </w:rPr>
        <w:t xml:space="preserve"> 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810020" w:rsidRDefault="00810020" w:rsidP="00810020">
      <w:pPr>
        <w:widowControl w:val="0"/>
        <w:numPr>
          <w:ilvl w:val="0"/>
          <w:numId w:val="33"/>
        </w:numPr>
        <w:tabs>
          <w:tab w:val="left" w:pos="567"/>
          <w:tab w:val="left" w:pos="709"/>
          <w:tab w:val="left" w:pos="851"/>
        </w:tabs>
        <w:ind w:left="0" w:firstLine="567"/>
        <w:jc w:val="both"/>
        <w:rPr>
          <w:sz w:val="28"/>
          <w:szCs w:val="28"/>
        </w:rPr>
      </w:pPr>
      <w:r>
        <w:rPr>
          <w:sz w:val="28"/>
          <w:szCs w:val="28"/>
        </w:rPr>
        <w:t xml:space="preserve">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810020" w:rsidRDefault="00810020" w:rsidP="00810020">
      <w:pPr>
        <w:widowControl w:val="0"/>
        <w:numPr>
          <w:ilvl w:val="0"/>
          <w:numId w:val="33"/>
        </w:numPr>
        <w:tabs>
          <w:tab w:val="left" w:pos="567"/>
          <w:tab w:val="left" w:pos="709"/>
          <w:tab w:val="left" w:pos="851"/>
        </w:tabs>
        <w:ind w:left="0" w:firstLine="567"/>
        <w:jc w:val="both"/>
        <w:rPr>
          <w:sz w:val="28"/>
          <w:szCs w:val="28"/>
        </w:rPr>
      </w:pPr>
      <w:r>
        <w:rPr>
          <w:sz w:val="28"/>
          <w:szCs w:val="28"/>
        </w:rPr>
        <w:t xml:space="preserve"> 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810020" w:rsidRDefault="00810020" w:rsidP="00810020">
      <w:pPr>
        <w:widowControl w:val="0"/>
        <w:numPr>
          <w:ilvl w:val="0"/>
          <w:numId w:val="33"/>
        </w:numPr>
        <w:tabs>
          <w:tab w:val="left" w:pos="567"/>
          <w:tab w:val="left" w:pos="709"/>
          <w:tab w:val="left" w:pos="851"/>
        </w:tabs>
        <w:ind w:left="0" w:firstLine="567"/>
        <w:jc w:val="both"/>
        <w:rPr>
          <w:sz w:val="28"/>
          <w:szCs w:val="28"/>
        </w:rPr>
      </w:pPr>
      <w:r>
        <w:rPr>
          <w:sz w:val="28"/>
          <w:szCs w:val="28"/>
        </w:rPr>
        <w:t xml:space="preserve"> 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810020" w:rsidRDefault="00810020" w:rsidP="00810020">
      <w:pPr>
        <w:widowControl w:val="0"/>
        <w:numPr>
          <w:ilvl w:val="0"/>
          <w:numId w:val="33"/>
        </w:numPr>
        <w:tabs>
          <w:tab w:val="left" w:pos="567"/>
          <w:tab w:val="left" w:pos="709"/>
          <w:tab w:val="left" w:pos="851"/>
        </w:tabs>
        <w:ind w:left="0" w:firstLine="567"/>
        <w:jc w:val="both"/>
        <w:rPr>
          <w:sz w:val="28"/>
          <w:szCs w:val="28"/>
        </w:rPr>
      </w:pPr>
      <w:r>
        <w:rPr>
          <w:sz w:val="28"/>
          <w:szCs w:val="28"/>
        </w:rPr>
        <w:t xml:space="preserve"> має право ініціювати проведення позапланового інституційного аудиту закладу та проведення громадської акредитації закладу;</w:t>
      </w:r>
    </w:p>
    <w:p w:rsidR="00810020" w:rsidRDefault="00810020" w:rsidP="00810020">
      <w:pPr>
        <w:widowControl w:val="0"/>
        <w:numPr>
          <w:ilvl w:val="0"/>
          <w:numId w:val="33"/>
        </w:numPr>
        <w:tabs>
          <w:tab w:val="left" w:pos="567"/>
          <w:tab w:val="left" w:pos="709"/>
          <w:tab w:val="left" w:pos="851"/>
        </w:tabs>
        <w:ind w:left="0" w:firstLine="567"/>
        <w:jc w:val="both"/>
        <w:rPr>
          <w:sz w:val="28"/>
          <w:szCs w:val="28"/>
        </w:rPr>
      </w:pPr>
      <w:r>
        <w:rPr>
          <w:sz w:val="28"/>
          <w:szCs w:val="28"/>
        </w:rPr>
        <w:t xml:space="preserve"> розглядає інші питання, віднесені Законом України «Про освіту», «Про дошкільну освіту», «Про повну загальну середню освіту» та цим Статутом до її повноважень.</w:t>
      </w:r>
    </w:p>
    <w:p w:rsidR="00810020" w:rsidRDefault="00810020" w:rsidP="00810020">
      <w:pPr>
        <w:widowControl w:val="0"/>
        <w:ind w:firstLine="567"/>
        <w:jc w:val="both"/>
        <w:rPr>
          <w:sz w:val="28"/>
          <w:szCs w:val="28"/>
        </w:rPr>
      </w:pPr>
      <w:r>
        <w:rPr>
          <w:sz w:val="28"/>
          <w:szCs w:val="28"/>
        </w:rPr>
        <w:lastRenderedPageBreak/>
        <w:t>Рішення педагогічної ради гімназії вводяться в дію наказом керівника.</w:t>
      </w:r>
    </w:p>
    <w:p w:rsidR="00810020" w:rsidRDefault="00810020" w:rsidP="00810020">
      <w:pPr>
        <w:widowControl w:val="0"/>
        <w:tabs>
          <w:tab w:val="left" w:pos="1190"/>
        </w:tabs>
        <w:ind w:firstLine="567"/>
        <w:jc w:val="both"/>
        <w:rPr>
          <w:color w:val="000000"/>
          <w:sz w:val="28"/>
          <w:szCs w:val="28"/>
        </w:rPr>
      </w:pPr>
      <w:r>
        <w:rPr>
          <w:b/>
          <w:color w:val="000000"/>
          <w:sz w:val="28"/>
          <w:szCs w:val="28"/>
        </w:rPr>
        <w:t>8.6. Піклувальна рада закладу освіти</w:t>
      </w:r>
      <w:r>
        <w:rPr>
          <w:color w:val="000000"/>
          <w:sz w:val="28"/>
          <w:szCs w:val="28"/>
        </w:rPr>
        <w:t xml:space="preserve"> створюється за рішенням засновника відповідно до спеціальних законів.</w:t>
      </w:r>
    </w:p>
    <w:p w:rsidR="00810020" w:rsidRDefault="00810020" w:rsidP="00810020">
      <w:pPr>
        <w:widowControl w:val="0"/>
        <w:tabs>
          <w:tab w:val="left" w:pos="1190"/>
        </w:tabs>
        <w:ind w:firstLine="567"/>
        <w:jc w:val="both"/>
        <w:rPr>
          <w:color w:val="000000"/>
          <w:sz w:val="28"/>
          <w:szCs w:val="28"/>
        </w:rPr>
      </w:pPr>
      <w:r>
        <w:rPr>
          <w:color w:val="000000"/>
          <w:sz w:val="28"/>
          <w:szCs w:val="28"/>
        </w:rPr>
        <w:t>Піклувальна рада гімназії сприяє виконанню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громадськими організаціями, юридичними та фізичними особами.</w:t>
      </w:r>
    </w:p>
    <w:p w:rsidR="00810020" w:rsidRDefault="00810020" w:rsidP="00810020">
      <w:pPr>
        <w:widowControl w:val="0"/>
        <w:tabs>
          <w:tab w:val="left" w:pos="9214"/>
        </w:tabs>
        <w:ind w:firstLine="567"/>
        <w:jc w:val="both"/>
        <w:rPr>
          <w:color w:val="000000"/>
          <w:sz w:val="28"/>
          <w:szCs w:val="28"/>
        </w:rPr>
      </w:pPr>
      <w:r>
        <w:rPr>
          <w:color w:val="000000"/>
          <w:sz w:val="28"/>
          <w:szCs w:val="28"/>
        </w:rPr>
        <w:t>Члени піклувальної ради гімназії мають право брати участь у роботі колегіальних органів закладу освіти з правом дорадчого голосу.</w:t>
      </w:r>
    </w:p>
    <w:p w:rsidR="00810020" w:rsidRDefault="00810020" w:rsidP="00810020">
      <w:pPr>
        <w:widowControl w:val="0"/>
        <w:ind w:firstLine="567"/>
        <w:jc w:val="both"/>
        <w:rPr>
          <w:color w:val="000000"/>
          <w:sz w:val="28"/>
          <w:szCs w:val="28"/>
        </w:rPr>
      </w:pPr>
      <w:proofErr w:type="gramStart"/>
      <w:r>
        <w:rPr>
          <w:color w:val="000000"/>
          <w:sz w:val="28"/>
          <w:szCs w:val="28"/>
        </w:rPr>
        <w:t>До складу</w:t>
      </w:r>
      <w:proofErr w:type="gramEnd"/>
      <w:r>
        <w:rPr>
          <w:color w:val="000000"/>
          <w:sz w:val="28"/>
          <w:szCs w:val="28"/>
        </w:rPr>
        <w:t xml:space="preserve"> піклувальної ради закладу освіти не можуть входити здобувачі освіти та працівники гімназії.</w:t>
      </w:r>
    </w:p>
    <w:p w:rsidR="00810020" w:rsidRDefault="00810020" w:rsidP="00810020">
      <w:pPr>
        <w:widowControl w:val="0"/>
        <w:ind w:right="211" w:firstLine="567"/>
        <w:jc w:val="both"/>
        <w:rPr>
          <w:b/>
          <w:color w:val="000000"/>
          <w:sz w:val="28"/>
          <w:szCs w:val="28"/>
        </w:rPr>
      </w:pPr>
      <w:r>
        <w:rPr>
          <w:b/>
          <w:color w:val="000000"/>
          <w:sz w:val="28"/>
          <w:szCs w:val="28"/>
        </w:rPr>
        <w:t>Піклувальна рада:</w:t>
      </w:r>
    </w:p>
    <w:p w:rsidR="00810020" w:rsidRDefault="00810020" w:rsidP="00810020">
      <w:pPr>
        <w:widowControl w:val="0"/>
        <w:numPr>
          <w:ilvl w:val="0"/>
          <w:numId w:val="40"/>
        </w:numPr>
        <w:ind w:left="0" w:firstLine="567"/>
        <w:jc w:val="both"/>
        <w:rPr>
          <w:color w:val="000000"/>
          <w:sz w:val="28"/>
          <w:szCs w:val="28"/>
        </w:rPr>
      </w:pPr>
      <w:r>
        <w:rPr>
          <w:color w:val="000000"/>
          <w:sz w:val="28"/>
          <w:szCs w:val="28"/>
        </w:rPr>
        <w:t xml:space="preserve"> аналізує та оцінює діяльність закладу і його керівника;</w:t>
      </w:r>
    </w:p>
    <w:p w:rsidR="00810020" w:rsidRDefault="00810020" w:rsidP="00810020">
      <w:pPr>
        <w:widowControl w:val="0"/>
        <w:numPr>
          <w:ilvl w:val="0"/>
          <w:numId w:val="40"/>
        </w:numPr>
        <w:ind w:left="0" w:firstLine="567"/>
        <w:jc w:val="both"/>
        <w:rPr>
          <w:color w:val="000000"/>
          <w:sz w:val="28"/>
          <w:szCs w:val="28"/>
          <w:lang w:eastAsia="en-US"/>
        </w:rPr>
      </w:pPr>
      <w:r>
        <w:rPr>
          <w:sz w:val="28"/>
          <w:szCs w:val="28"/>
        </w:rPr>
        <w:t xml:space="preserve"> вносить пропозиції до стратегії розвитку закладу та аналізує її виконання</w:t>
      </w:r>
      <w:r>
        <w:t>;</w:t>
      </w:r>
    </w:p>
    <w:p w:rsidR="00810020" w:rsidRDefault="00810020" w:rsidP="00810020">
      <w:pPr>
        <w:widowControl w:val="0"/>
        <w:numPr>
          <w:ilvl w:val="0"/>
          <w:numId w:val="40"/>
        </w:numPr>
        <w:ind w:left="0" w:firstLine="567"/>
        <w:jc w:val="both"/>
        <w:rPr>
          <w:color w:val="000000"/>
          <w:sz w:val="28"/>
          <w:szCs w:val="28"/>
        </w:rPr>
      </w:pPr>
      <w:r>
        <w:rPr>
          <w:sz w:val="28"/>
          <w:szCs w:val="28"/>
        </w:rPr>
        <w:t xml:space="preserve"> сприяє залученню додаткових джерел фінансування, що не заборонені законом</w:t>
      </w:r>
      <w:r>
        <w:rPr>
          <w:color w:val="000000"/>
          <w:sz w:val="28"/>
          <w:szCs w:val="28"/>
        </w:rPr>
        <w:t>;</w:t>
      </w:r>
    </w:p>
    <w:p w:rsidR="00810020" w:rsidRDefault="00810020" w:rsidP="00810020">
      <w:pPr>
        <w:widowControl w:val="0"/>
        <w:numPr>
          <w:ilvl w:val="0"/>
          <w:numId w:val="40"/>
        </w:numPr>
        <w:ind w:left="0" w:firstLine="567"/>
        <w:jc w:val="both"/>
        <w:rPr>
          <w:color w:val="000000"/>
          <w:sz w:val="28"/>
          <w:szCs w:val="28"/>
        </w:rPr>
      </w:pPr>
      <w:r>
        <w:rPr>
          <w:sz w:val="28"/>
          <w:szCs w:val="28"/>
        </w:rPr>
        <w:t xml:space="preserve"> проводить моніторинг виконання кошторису закладу і вносить відповідні рекомендації та пропозиції, що є обов’язковими для розгляду керівником закладу освіти</w:t>
      </w:r>
      <w:r>
        <w:rPr>
          <w:color w:val="000000"/>
          <w:sz w:val="28"/>
          <w:szCs w:val="28"/>
        </w:rPr>
        <w:t>;</w:t>
      </w:r>
    </w:p>
    <w:p w:rsidR="00810020" w:rsidRDefault="00810020" w:rsidP="00810020">
      <w:pPr>
        <w:widowControl w:val="0"/>
        <w:numPr>
          <w:ilvl w:val="0"/>
          <w:numId w:val="40"/>
        </w:numPr>
        <w:ind w:left="0" w:firstLine="567"/>
        <w:jc w:val="both"/>
        <w:rPr>
          <w:color w:val="000000"/>
          <w:sz w:val="28"/>
          <w:szCs w:val="28"/>
        </w:rPr>
      </w:pPr>
      <w:r>
        <w:rPr>
          <w:sz w:val="28"/>
          <w:szCs w:val="28"/>
        </w:rPr>
        <w:t xml:space="preserve"> має право звернутися </w:t>
      </w:r>
      <w:proofErr w:type="gramStart"/>
      <w:r>
        <w:rPr>
          <w:sz w:val="28"/>
          <w:szCs w:val="28"/>
        </w:rPr>
        <w:t>до центрального органу</w:t>
      </w:r>
      <w:proofErr w:type="gramEnd"/>
      <w:r>
        <w:rPr>
          <w:sz w:val="28"/>
          <w:szCs w:val="28"/>
        </w:rPr>
        <w:t xml:space="preserve"> виконавчої влади із забезпечення якості освіти щодо проведення позапланового інституційного аудиту закладу</w:t>
      </w:r>
      <w:r>
        <w:rPr>
          <w:color w:val="000000"/>
          <w:sz w:val="28"/>
          <w:szCs w:val="28"/>
        </w:rPr>
        <w:t>;</w:t>
      </w:r>
    </w:p>
    <w:p w:rsidR="00810020" w:rsidRDefault="00810020" w:rsidP="00810020">
      <w:pPr>
        <w:pStyle w:val="a3"/>
        <w:widowControl w:val="0"/>
        <w:numPr>
          <w:ilvl w:val="0"/>
          <w:numId w:val="40"/>
        </w:numPr>
        <w:ind w:left="0" w:firstLine="567"/>
        <w:jc w:val="both"/>
        <w:rPr>
          <w:color w:val="000000"/>
          <w:sz w:val="28"/>
          <w:szCs w:val="28"/>
        </w:rPr>
      </w:pPr>
      <w:r>
        <w:rPr>
          <w:color w:val="000000"/>
          <w:sz w:val="28"/>
          <w:szCs w:val="28"/>
        </w:rPr>
        <w:t xml:space="preserve"> може вносити засновнику закладу освіти подання про заохочення керівника закладу або притягнення його до дисциплінарної відповідальності з підстав, визначених законом;</w:t>
      </w:r>
    </w:p>
    <w:p w:rsidR="00810020" w:rsidRDefault="00810020" w:rsidP="00810020">
      <w:pPr>
        <w:pStyle w:val="a3"/>
        <w:widowControl w:val="0"/>
        <w:numPr>
          <w:ilvl w:val="0"/>
          <w:numId w:val="40"/>
        </w:numPr>
        <w:ind w:left="0" w:firstLine="567"/>
        <w:jc w:val="both"/>
        <w:rPr>
          <w:color w:val="000000"/>
          <w:sz w:val="28"/>
          <w:szCs w:val="28"/>
        </w:rPr>
      </w:pPr>
      <w:r>
        <w:rPr>
          <w:color w:val="000000"/>
          <w:sz w:val="28"/>
          <w:szCs w:val="28"/>
        </w:rPr>
        <w:t xml:space="preserve"> здійснювати інші повноваження, визначені спеціальними законами.</w:t>
      </w:r>
    </w:p>
    <w:p w:rsidR="00810020" w:rsidRDefault="00810020" w:rsidP="00810020">
      <w:pPr>
        <w:pStyle w:val="a3"/>
        <w:widowControl w:val="0"/>
        <w:ind w:left="0" w:firstLine="567"/>
        <w:jc w:val="both"/>
        <w:rPr>
          <w:color w:val="000000"/>
          <w:sz w:val="28"/>
          <w:szCs w:val="28"/>
        </w:rPr>
      </w:pPr>
      <w:r>
        <w:rPr>
          <w:color w:val="000000"/>
          <w:sz w:val="28"/>
          <w:szCs w:val="28"/>
        </w:rPr>
        <w:t>Склад піклувальної ради формується відділом освіти з урахуванням пропозицій органів управління закладом, органів громадського самоврядування закладу, депутатів Носівської міської ради.</w:t>
      </w:r>
    </w:p>
    <w:p w:rsidR="00810020" w:rsidRDefault="00810020" w:rsidP="00810020">
      <w:pPr>
        <w:pStyle w:val="a3"/>
        <w:widowControl w:val="0"/>
        <w:ind w:left="0" w:firstLine="567"/>
        <w:jc w:val="both"/>
        <w:rPr>
          <w:color w:val="000000"/>
          <w:sz w:val="28"/>
          <w:szCs w:val="28"/>
        </w:rPr>
      </w:pPr>
      <w:proofErr w:type="gramStart"/>
      <w:r>
        <w:rPr>
          <w:color w:val="000000"/>
          <w:sz w:val="28"/>
          <w:szCs w:val="28"/>
        </w:rPr>
        <w:t>До складу</w:t>
      </w:r>
      <w:proofErr w:type="gramEnd"/>
      <w:r>
        <w:rPr>
          <w:color w:val="000000"/>
          <w:sz w:val="28"/>
          <w:szCs w:val="28"/>
        </w:rPr>
        <w:t xml:space="preserve"> піклувальної ради не можуть входити учні та працівники гімназії.</w:t>
      </w:r>
    </w:p>
    <w:p w:rsidR="00810020" w:rsidRDefault="00810020" w:rsidP="00810020">
      <w:pPr>
        <w:pStyle w:val="a3"/>
        <w:widowControl w:val="0"/>
        <w:ind w:left="0" w:firstLine="567"/>
        <w:jc w:val="both"/>
        <w:rPr>
          <w:color w:val="000000"/>
          <w:sz w:val="28"/>
          <w:szCs w:val="28"/>
        </w:rPr>
      </w:pPr>
      <w:r>
        <w:rPr>
          <w:color w:val="000000"/>
          <w:sz w:val="28"/>
          <w:szCs w:val="28"/>
        </w:rPr>
        <w:t>Піклувальна рада гімназії є колегіальним органом. Засідання піклувальної ради є правомочним, якщо на ньому присутні не менше двох третин її затвердженого складу. Рішення з усіх питань приймається більшістю голосів від її затвердженого складу. У разі рівного розподілу голосів голос голови піклувальної ради є вирішальним.</w:t>
      </w:r>
      <w:r w:rsidR="00E818A5">
        <w:rPr>
          <w:color w:val="000000"/>
          <w:sz w:val="28"/>
          <w:szCs w:val="28"/>
          <w:lang w:val="uk-UA"/>
        </w:rPr>
        <w:t xml:space="preserve"> </w:t>
      </w:r>
      <w:r>
        <w:rPr>
          <w:color w:val="000000"/>
          <w:sz w:val="28"/>
          <w:szCs w:val="28"/>
        </w:rPr>
        <w:t>Рішення піклувальної ради оформлюється протоколом її засідання, який підписують головуючий на засіданні та секретар.</w:t>
      </w:r>
    </w:p>
    <w:p w:rsidR="00810020" w:rsidRDefault="00810020" w:rsidP="00810020">
      <w:pPr>
        <w:pStyle w:val="a3"/>
        <w:widowControl w:val="0"/>
        <w:ind w:left="0" w:firstLine="426"/>
        <w:jc w:val="both"/>
        <w:rPr>
          <w:color w:val="000000"/>
          <w:sz w:val="28"/>
          <w:szCs w:val="28"/>
        </w:rPr>
      </w:pPr>
      <w:r>
        <w:rPr>
          <w:color w:val="000000"/>
          <w:sz w:val="28"/>
          <w:szCs w:val="28"/>
        </w:rPr>
        <w:t>Члени піклувальної ради мають право брати участь у роботі колегіальних органів управління закладом з правом дорадчого голосу.</w:t>
      </w:r>
    </w:p>
    <w:p w:rsidR="00810020" w:rsidRDefault="00810020" w:rsidP="00810020">
      <w:pPr>
        <w:pStyle w:val="a3"/>
        <w:widowControl w:val="0"/>
        <w:ind w:left="0" w:firstLine="567"/>
        <w:jc w:val="both"/>
        <w:rPr>
          <w:color w:val="000000"/>
          <w:sz w:val="28"/>
          <w:szCs w:val="28"/>
        </w:rPr>
      </w:pPr>
      <w:r>
        <w:rPr>
          <w:color w:val="000000"/>
          <w:sz w:val="28"/>
          <w:szCs w:val="28"/>
        </w:rPr>
        <w:t>Піклувальна рада діє на підставі положення, затвердженого засновником.</w:t>
      </w:r>
    </w:p>
    <w:p w:rsidR="00810020" w:rsidRDefault="00810020" w:rsidP="00810020">
      <w:pPr>
        <w:widowControl w:val="0"/>
        <w:ind w:firstLine="567"/>
        <w:jc w:val="both"/>
        <w:rPr>
          <w:bCs/>
          <w:color w:val="000000"/>
          <w:sz w:val="28"/>
          <w:szCs w:val="28"/>
        </w:rPr>
      </w:pPr>
      <w:r>
        <w:rPr>
          <w:bCs/>
          <w:color w:val="000000"/>
          <w:sz w:val="28"/>
          <w:szCs w:val="28"/>
        </w:rPr>
        <w:t>Втручання членів піклувальної ради в освітній процес (відвідування уроків, тощо) допускається за згодою керівника закладу.</w:t>
      </w:r>
    </w:p>
    <w:p w:rsidR="00810020" w:rsidRDefault="00810020" w:rsidP="00810020">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567"/>
        <w:jc w:val="both"/>
        <w:rPr>
          <w:b/>
          <w:color w:val="000000"/>
          <w:sz w:val="28"/>
          <w:szCs w:val="28"/>
        </w:rPr>
      </w:pPr>
      <w:r>
        <w:rPr>
          <w:b/>
          <w:color w:val="000000"/>
          <w:sz w:val="28"/>
          <w:szCs w:val="28"/>
        </w:rPr>
        <w:t>8.7. Громадське самоврядування</w:t>
      </w:r>
    </w:p>
    <w:p w:rsidR="00810020" w:rsidRDefault="00810020" w:rsidP="00810020">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567"/>
        <w:jc w:val="both"/>
        <w:rPr>
          <w:color w:val="000000"/>
          <w:sz w:val="28"/>
          <w:szCs w:val="28"/>
        </w:rPr>
      </w:pPr>
      <w:r>
        <w:rPr>
          <w:color w:val="000000"/>
          <w:sz w:val="28"/>
          <w:szCs w:val="28"/>
        </w:rPr>
        <w:lastRenderedPageBreak/>
        <w:t xml:space="preserve">Громадське самоврядування в гімназії - це право учасників освітнього процесу безпосередньо та/або через органи громадського самоврядування брати участь у вирішенні питань організації та забезпечення освітнього процесу в закладі освіти, захисту своїх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w:t>
      </w:r>
      <w:hyperlink r:id="rId14" w:history="1">
        <w:r>
          <w:rPr>
            <w:color w:val="000000"/>
            <w:sz w:val="28"/>
            <w:szCs w:val="28"/>
          </w:rPr>
          <w:t>Законами України</w:t>
        </w:r>
      </w:hyperlink>
      <w:r>
        <w:rPr>
          <w:color w:val="000000"/>
          <w:sz w:val="28"/>
          <w:szCs w:val="28"/>
        </w:rPr>
        <w:t xml:space="preserve"> "Про освіту", «Про дошкільну освіту», «Про повну загальну середню освіту» та установчими документами гімназії.</w:t>
      </w:r>
    </w:p>
    <w:p w:rsidR="00810020" w:rsidRDefault="00810020" w:rsidP="00810020">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567"/>
        <w:jc w:val="both"/>
        <w:rPr>
          <w:b/>
          <w:i/>
          <w:color w:val="000000"/>
          <w:sz w:val="28"/>
          <w:szCs w:val="28"/>
        </w:rPr>
      </w:pPr>
      <w:bookmarkStart w:id="136" w:name="n367"/>
      <w:bookmarkEnd w:id="136"/>
      <w:r>
        <w:rPr>
          <w:b/>
          <w:color w:val="000000"/>
          <w:sz w:val="28"/>
          <w:szCs w:val="28"/>
        </w:rPr>
        <w:t>Громадське самоврядування в закладі освіти здійснюється на принципах</w:t>
      </w:r>
      <w:r>
        <w:rPr>
          <w:b/>
          <w:i/>
          <w:color w:val="000000"/>
          <w:sz w:val="28"/>
          <w:szCs w:val="28"/>
        </w:rPr>
        <w:t xml:space="preserve">: </w:t>
      </w:r>
      <w:bookmarkStart w:id="137" w:name="n368"/>
      <w:bookmarkEnd w:id="137"/>
    </w:p>
    <w:p w:rsidR="00810020" w:rsidRDefault="00810020" w:rsidP="00810020">
      <w:pPr>
        <w:pStyle w:val="a3"/>
        <w:numPr>
          <w:ilvl w:val="0"/>
          <w:numId w:val="34"/>
        </w:numPr>
        <w:pBdr>
          <w:top w:val="none" w:sz="0" w:space="0" w:color="000000"/>
          <w:left w:val="none" w:sz="0" w:space="0" w:color="000000"/>
          <w:bottom w:val="none" w:sz="0" w:space="0" w:color="000000"/>
          <w:right w:val="none" w:sz="0" w:space="0" w:color="000000"/>
          <w:between w:val="none" w:sz="0" w:space="0" w:color="000000"/>
        </w:pBdr>
        <w:shd w:val="clear" w:color="auto" w:fill="FFFFFF"/>
        <w:ind w:left="0" w:firstLine="567"/>
        <w:jc w:val="both"/>
        <w:rPr>
          <w:color w:val="000000"/>
          <w:sz w:val="28"/>
          <w:szCs w:val="28"/>
        </w:rPr>
      </w:pPr>
      <w:r>
        <w:rPr>
          <w:color w:val="000000"/>
          <w:sz w:val="28"/>
          <w:szCs w:val="28"/>
          <w:lang w:val="uk-UA" w:eastAsia="ru-RU"/>
        </w:rPr>
        <w:t xml:space="preserve"> </w:t>
      </w:r>
      <w:r>
        <w:rPr>
          <w:color w:val="000000"/>
          <w:sz w:val="28"/>
          <w:szCs w:val="28"/>
          <w:lang w:eastAsia="ru-RU"/>
        </w:rPr>
        <w:t>пріоритету прав і свобод людини і громадянина;</w:t>
      </w:r>
    </w:p>
    <w:p w:rsidR="00810020" w:rsidRDefault="00810020" w:rsidP="00810020">
      <w:pPr>
        <w:pStyle w:val="a3"/>
        <w:numPr>
          <w:ilvl w:val="0"/>
          <w:numId w:val="34"/>
        </w:numPr>
        <w:pBdr>
          <w:top w:val="none" w:sz="0" w:space="0" w:color="000000"/>
          <w:left w:val="none" w:sz="0" w:space="0" w:color="000000"/>
          <w:bottom w:val="none" w:sz="0" w:space="0" w:color="000000"/>
          <w:right w:val="none" w:sz="0" w:space="0" w:color="000000"/>
          <w:between w:val="none" w:sz="0" w:space="0" w:color="000000"/>
        </w:pBdr>
        <w:shd w:val="clear" w:color="auto" w:fill="FFFFFF"/>
        <w:ind w:left="0" w:firstLine="567"/>
        <w:jc w:val="both"/>
        <w:rPr>
          <w:color w:val="000000"/>
          <w:sz w:val="28"/>
          <w:szCs w:val="28"/>
        </w:rPr>
      </w:pPr>
      <w:bookmarkStart w:id="138" w:name="n1038"/>
      <w:bookmarkEnd w:id="138"/>
      <w:r>
        <w:rPr>
          <w:color w:val="000000"/>
          <w:sz w:val="28"/>
          <w:szCs w:val="28"/>
          <w:lang w:val="uk-UA" w:eastAsia="ru-RU"/>
        </w:rPr>
        <w:t xml:space="preserve"> </w:t>
      </w:r>
      <w:r>
        <w:rPr>
          <w:color w:val="000000"/>
          <w:sz w:val="28"/>
          <w:szCs w:val="28"/>
          <w:lang w:eastAsia="ru-RU"/>
        </w:rPr>
        <w:t>верховенства права;</w:t>
      </w:r>
    </w:p>
    <w:p w:rsidR="00810020" w:rsidRDefault="00810020" w:rsidP="00810020">
      <w:pPr>
        <w:pStyle w:val="a3"/>
        <w:numPr>
          <w:ilvl w:val="0"/>
          <w:numId w:val="34"/>
        </w:numPr>
        <w:pBdr>
          <w:top w:val="none" w:sz="0" w:space="0" w:color="000000"/>
          <w:left w:val="none" w:sz="0" w:space="0" w:color="000000"/>
          <w:bottom w:val="none" w:sz="0" w:space="0" w:color="000000"/>
          <w:right w:val="none" w:sz="0" w:space="0" w:color="000000"/>
          <w:between w:val="none" w:sz="0" w:space="0" w:color="000000"/>
        </w:pBdr>
        <w:shd w:val="clear" w:color="auto" w:fill="FFFFFF"/>
        <w:ind w:left="0" w:firstLine="567"/>
        <w:jc w:val="both"/>
        <w:rPr>
          <w:color w:val="000000"/>
          <w:sz w:val="28"/>
          <w:szCs w:val="28"/>
        </w:rPr>
      </w:pPr>
      <w:bookmarkStart w:id="139" w:name="n1039"/>
      <w:bookmarkEnd w:id="139"/>
      <w:r>
        <w:rPr>
          <w:color w:val="000000"/>
          <w:sz w:val="28"/>
          <w:szCs w:val="28"/>
          <w:lang w:val="uk-UA" w:eastAsia="ru-RU"/>
        </w:rPr>
        <w:t xml:space="preserve"> </w:t>
      </w:r>
      <w:r>
        <w:rPr>
          <w:color w:val="000000"/>
          <w:sz w:val="28"/>
          <w:szCs w:val="28"/>
          <w:lang w:eastAsia="ru-RU"/>
        </w:rPr>
        <w:t>взаємної поваги та партнерства;</w:t>
      </w:r>
    </w:p>
    <w:p w:rsidR="00810020" w:rsidRDefault="00810020" w:rsidP="00810020">
      <w:pPr>
        <w:pStyle w:val="a3"/>
        <w:numPr>
          <w:ilvl w:val="0"/>
          <w:numId w:val="34"/>
        </w:numPr>
        <w:pBdr>
          <w:top w:val="none" w:sz="0" w:space="0" w:color="000000"/>
          <w:left w:val="none" w:sz="0" w:space="0" w:color="000000"/>
          <w:bottom w:val="none" w:sz="0" w:space="0" w:color="000000"/>
          <w:right w:val="none" w:sz="0" w:space="0" w:color="000000"/>
          <w:between w:val="none" w:sz="0" w:space="0" w:color="000000"/>
        </w:pBdr>
        <w:shd w:val="clear" w:color="auto" w:fill="FFFFFF"/>
        <w:ind w:left="0" w:firstLine="567"/>
        <w:jc w:val="both"/>
        <w:rPr>
          <w:color w:val="000000"/>
          <w:sz w:val="28"/>
          <w:szCs w:val="28"/>
        </w:rPr>
      </w:pPr>
      <w:bookmarkStart w:id="140" w:name="n1040"/>
      <w:bookmarkStart w:id="141" w:name="n1041"/>
      <w:bookmarkEnd w:id="140"/>
      <w:bookmarkEnd w:id="141"/>
      <w:r>
        <w:rPr>
          <w:color w:val="000000"/>
          <w:sz w:val="28"/>
          <w:szCs w:val="28"/>
          <w:lang w:val="uk-UA" w:eastAsia="ru-RU"/>
        </w:rPr>
        <w:t xml:space="preserve"> </w:t>
      </w:r>
      <w:r>
        <w:rPr>
          <w:color w:val="000000"/>
          <w:sz w:val="28"/>
          <w:szCs w:val="28"/>
          <w:lang w:eastAsia="ru-RU"/>
        </w:rPr>
        <w:t>обов’язковості розгляду пропозицій сторін;</w:t>
      </w:r>
    </w:p>
    <w:p w:rsidR="00810020" w:rsidRDefault="00810020" w:rsidP="00810020">
      <w:pPr>
        <w:pStyle w:val="a3"/>
        <w:numPr>
          <w:ilvl w:val="0"/>
          <w:numId w:val="34"/>
        </w:numPr>
        <w:pBdr>
          <w:top w:val="none" w:sz="0" w:space="0" w:color="000000"/>
          <w:left w:val="none" w:sz="0" w:space="0" w:color="000000"/>
          <w:bottom w:val="none" w:sz="0" w:space="0" w:color="000000"/>
          <w:right w:val="none" w:sz="0" w:space="0" w:color="000000"/>
          <w:between w:val="none" w:sz="0" w:space="0" w:color="000000"/>
        </w:pBdr>
        <w:shd w:val="clear" w:color="auto" w:fill="FFFFFF"/>
        <w:ind w:left="0" w:firstLine="567"/>
        <w:jc w:val="both"/>
        <w:rPr>
          <w:color w:val="000000"/>
          <w:sz w:val="28"/>
          <w:szCs w:val="28"/>
        </w:rPr>
      </w:pPr>
      <w:bookmarkStart w:id="142" w:name="n1042"/>
      <w:bookmarkEnd w:id="142"/>
      <w:r>
        <w:rPr>
          <w:color w:val="000000"/>
          <w:sz w:val="28"/>
          <w:szCs w:val="28"/>
          <w:lang w:val="uk-UA" w:eastAsia="ru-RU"/>
        </w:rPr>
        <w:t xml:space="preserve"> </w:t>
      </w:r>
      <w:r>
        <w:rPr>
          <w:color w:val="000000"/>
          <w:sz w:val="28"/>
          <w:szCs w:val="28"/>
          <w:lang w:eastAsia="ru-RU"/>
        </w:rPr>
        <w:t>пріоритету узгоджувальних процедур;</w:t>
      </w:r>
    </w:p>
    <w:p w:rsidR="00810020" w:rsidRDefault="00810020" w:rsidP="00810020">
      <w:pPr>
        <w:pStyle w:val="a3"/>
        <w:numPr>
          <w:ilvl w:val="0"/>
          <w:numId w:val="34"/>
        </w:numPr>
        <w:pBdr>
          <w:top w:val="none" w:sz="0" w:space="0" w:color="000000"/>
          <w:left w:val="none" w:sz="0" w:space="0" w:color="000000"/>
          <w:bottom w:val="none" w:sz="0" w:space="0" w:color="000000"/>
          <w:right w:val="none" w:sz="0" w:space="0" w:color="000000"/>
          <w:between w:val="none" w:sz="0" w:space="0" w:color="000000"/>
        </w:pBdr>
        <w:shd w:val="clear" w:color="auto" w:fill="FFFFFF"/>
        <w:ind w:left="0" w:firstLine="567"/>
        <w:jc w:val="both"/>
        <w:rPr>
          <w:color w:val="000000"/>
          <w:sz w:val="28"/>
          <w:szCs w:val="28"/>
        </w:rPr>
      </w:pPr>
      <w:bookmarkStart w:id="143" w:name="n1043"/>
      <w:bookmarkEnd w:id="143"/>
      <w:r>
        <w:rPr>
          <w:color w:val="000000"/>
          <w:sz w:val="28"/>
          <w:szCs w:val="28"/>
          <w:lang w:val="uk-UA" w:eastAsia="ru-RU"/>
        </w:rPr>
        <w:t xml:space="preserve"> </w:t>
      </w:r>
      <w:r>
        <w:rPr>
          <w:color w:val="000000"/>
          <w:sz w:val="28"/>
          <w:szCs w:val="28"/>
          <w:lang w:eastAsia="ru-RU"/>
        </w:rPr>
        <w:t>прозорості, відкритості та гласності;</w:t>
      </w:r>
    </w:p>
    <w:p w:rsidR="00810020" w:rsidRDefault="00810020" w:rsidP="00810020">
      <w:pPr>
        <w:pStyle w:val="a3"/>
        <w:numPr>
          <w:ilvl w:val="0"/>
          <w:numId w:val="34"/>
        </w:numPr>
        <w:pBdr>
          <w:top w:val="none" w:sz="0" w:space="0" w:color="000000"/>
          <w:left w:val="none" w:sz="0" w:space="0" w:color="000000"/>
          <w:bottom w:val="none" w:sz="0" w:space="0" w:color="000000"/>
          <w:right w:val="none" w:sz="0" w:space="0" w:color="000000"/>
          <w:between w:val="none" w:sz="0" w:space="0" w:color="000000"/>
        </w:pBdr>
        <w:shd w:val="clear" w:color="auto" w:fill="FFFFFF"/>
        <w:ind w:left="0" w:firstLine="567"/>
        <w:jc w:val="both"/>
        <w:rPr>
          <w:color w:val="000000"/>
          <w:sz w:val="28"/>
          <w:szCs w:val="28"/>
        </w:rPr>
      </w:pPr>
      <w:bookmarkStart w:id="144" w:name="n1044"/>
      <w:bookmarkEnd w:id="144"/>
      <w:r>
        <w:rPr>
          <w:color w:val="000000"/>
          <w:sz w:val="28"/>
          <w:szCs w:val="28"/>
          <w:lang w:val="uk-UA" w:eastAsia="ru-RU"/>
        </w:rPr>
        <w:t xml:space="preserve"> </w:t>
      </w:r>
      <w:r>
        <w:rPr>
          <w:color w:val="000000"/>
          <w:sz w:val="28"/>
          <w:szCs w:val="28"/>
          <w:lang w:eastAsia="ru-RU"/>
        </w:rPr>
        <w:t>обов’язковості дотримання досягнутих домовленостей;</w:t>
      </w:r>
    </w:p>
    <w:p w:rsidR="00810020" w:rsidRDefault="00810020" w:rsidP="00810020">
      <w:pPr>
        <w:pStyle w:val="a3"/>
        <w:numPr>
          <w:ilvl w:val="0"/>
          <w:numId w:val="34"/>
        </w:numPr>
        <w:pBdr>
          <w:top w:val="none" w:sz="0" w:space="0" w:color="000000"/>
          <w:left w:val="none" w:sz="0" w:space="0" w:color="000000"/>
          <w:bottom w:val="none" w:sz="0" w:space="0" w:color="000000"/>
          <w:right w:val="none" w:sz="0" w:space="0" w:color="000000"/>
          <w:between w:val="none" w:sz="0" w:space="0" w:color="000000"/>
        </w:pBdr>
        <w:shd w:val="clear" w:color="auto" w:fill="FFFFFF"/>
        <w:ind w:left="0" w:firstLine="567"/>
        <w:jc w:val="both"/>
        <w:rPr>
          <w:color w:val="000000"/>
          <w:sz w:val="28"/>
          <w:szCs w:val="28"/>
        </w:rPr>
      </w:pPr>
      <w:bookmarkStart w:id="145" w:name="n1045"/>
      <w:bookmarkEnd w:id="145"/>
      <w:r>
        <w:rPr>
          <w:color w:val="000000"/>
          <w:sz w:val="28"/>
          <w:szCs w:val="28"/>
          <w:lang w:val="uk-UA" w:eastAsia="ru-RU"/>
        </w:rPr>
        <w:t xml:space="preserve"> </w:t>
      </w:r>
      <w:r>
        <w:rPr>
          <w:color w:val="000000"/>
          <w:sz w:val="28"/>
          <w:szCs w:val="28"/>
          <w:lang w:eastAsia="ru-RU"/>
        </w:rPr>
        <w:t>взаємної відповідальності сторін.</w:t>
      </w:r>
    </w:p>
    <w:p w:rsidR="00810020" w:rsidRDefault="00810020" w:rsidP="00810020">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567"/>
        <w:jc w:val="both"/>
        <w:rPr>
          <w:b/>
          <w:color w:val="000000"/>
          <w:sz w:val="28"/>
          <w:szCs w:val="28"/>
        </w:rPr>
      </w:pPr>
      <w:r>
        <w:rPr>
          <w:b/>
          <w:color w:val="000000"/>
          <w:sz w:val="28"/>
          <w:szCs w:val="28"/>
        </w:rPr>
        <w:t>У закладі освіти можуть діяти:</w:t>
      </w:r>
    </w:p>
    <w:p w:rsidR="00810020" w:rsidRDefault="00810020" w:rsidP="00810020">
      <w:pPr>
        <w:pStyle w:val="a3"/>
        <w:numPr>
          <w:ilvl w:val="0"/>
          <w:numId w:val="35"/>
        </w:numPr>
        <w:pBdr>
          <w:top w:val="none" w:sz="0" w:space="0" w:color="000000"/>
          <w:left w:val="none" w:sz="0" w:space="0" w:color="000000"/>
          <w:bottom w:val="none" w:sz="0" w:space="0" w:color="000000"/>
          <w:right w:val="none" w:sz="0" w:space="0" w:color="000000"/>
          <w:between w:val="none" w:sz="0" w:space="0" w:color="000000"/>
        </w:pBdr>
        <w:shd w:val="clear" w:color="auto" w:fill="FFFFFF"/>
        <w:ind w:left="0" w:firstLine="567"/>
        <w:jc w:val="both"/>
        <w:rPr>
          <w:color w:val="000000"/>
          <w:sz w:val="28"/>
          <w:szCs w:val="28"/>
        </w:rPr>
      </w:pPr>
      <w:bookmarkStart w:id="146" w:name="n369"/>
      <w:bookmarkEnd w:id="146"/>
      <w:r>
        <w:rPr>
          <w:color w:val="000000"/>
          <w:sz w:val="28"/>
          <w:szCs w:val="28"/>
          <w:lang w:val="uk-UA" w:eastAsia="ru-RU"/>
        </w:rPr>
        <w:t xml:space="preserve"> </w:t>
      </w:r>
      <w:r>
        <w:rPr>
          <w:color w:val="000000"/>
          <w:sz w:val="28"/>
          <w:szCs w:val="28"/>
          <w:lang w:eastAsia="ru-RU"/>
        </w:rPr>
        <w:t>органи самоврядування працівників закладу освіти;</w:t>
      </w:r>
    </w:p>
    <w:p w:rsidR="00810020" w:rsidRDefault="00810020" w:rsidP="00810020">
      <w:pPr>
        <w:pStyle w:val="a3"/>
        <w:numPr>
          <w:ilvl w:val="0"/>
          <w:numId w:val="35"/>
        </w:numPr>
        <w:pBdr>
          <w:top w:val="none" w:sz="0" w:space="0" w:color="000000"/>
          <w:left w:val="none" w:sz="0" w:space="0" w:color="000000"/>
          <w:bottom w:val="none" w:sz="0" w:space="0" w:color="000000"/>
          <w:right w:val="none" w:sz="0" w:space="0" w:color="000000"/>
          <w:between w:val="none" w:sz="0" w:space="0" w:color="000000"/>
        </w:pBdr>
        <w:shd w:val="clear" w:color="auto" w:fill="FFFFFF"/>
        <w:ind w:left="0" w:firstLine="567"/>
        <w:jc w:val="both"/>
        <w:rPr>
          <w:color w:val="000000"/>
          <w:sz w:val="28"/>
          <w:szCs w:val="28"/>
        </w:rPr>
      </w:pPr>
      <w:bookmarkStart w:id="147" w:name="n370"/>
      <w:bookmarkEnd w:id="147"/>
      <w:r>
        <w:rPr>
          <w:color w:val="000000"/>
          <w:sz w:val="28"/>
          <w:szCs w:val="28"/>
          <w:lang w:val="uk-UA" w:eastAsia="ru-RU"/>
        </w:rPr>
        <w:t xml:space="preserve"> </w:t>
      </w:r>
      <w:r>
        <w:rPr>
          <w:color w:val="000000"/>
          <w:sz w:val="28"/>
          <w:szCs w:val="28"/>
          <w:lang w:eastAsia="ru-RU"/>
        </w:rPr>
        <w:t>органи учнівського самоврядування;</w:t>
      </w:r>
    </w:p>
    <w:p w:rsidR="00810020" w:rsidRDefault="00810020" w:rsidP="00810020">
      <w:pPr>
        <w:pStyle w:val="a3"/>
        <w:numPr>
          <w:ilvl w:val="0"/>
          <w:numId w:val="35"/>
        </w:numPr>
        <w:pBdr>
          <w:top w:val="none" w:sz="0" w:space="0" w:color="000000"/>
          <w:left w:val="none" w:sz="0" w:space="0" w:color="000000"/>
          <w:bottom w:val="none" w:sz="0" w:space="0" w:color="000000"/>
          <w:right w:val="none" w:sz="0" w:space="0" w:color="000000"/>
          <w:between w:val="none" w:sz="0" w:space="0" w:color="000000"/>
        </w:pBdr>
        <w:shd w:val="clear" w:color="auto" w:fill="FFFFFF"/>
        <w:ind w:left="0" w:firstLine="567"/>
        <w:jc w:val="both"/>
        <w:rPr>
          <w:color w:val="000000"/>
          <w:sz w:val="28"/>
          <w:szCs w:val="28"/>
        </w:rPr>
      </w:pPr>
      <w:bookmarkStart w:id="148" w:name="n371"/>
      <w:bookmarkEnd w:id="148"/>
      <w:r>
        <w:rPr>
          <w:color w:val="000000"/>
          <w:sz w:val="28"/>
          <w:szCs w:val="28"/>
          <w:lang w:val="uk-UA" w:eastAsia="ru-RU"/>
        </w:rPr>
        <w:t xml:space="preserve"> </w:t>
      </w:r>
      <w:r>
        <w:rPr>
          <w:color w:val="000000"/>
          <w:sz w:val="28"/>
          <w:szCs w:val="28"/>
          <w:lang w:eastAsia="ru-RU"/>
        </w:rPr>
        <w:t>органи батьківського самоврядування.</w:t>
      </w:r>
    </w:p>
    <w:p w:rsidR="00810020" w:rsidRDefault="00810020" w:rsidP="00810020">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567"/>
        <w:jc w:val="both"/>
        <w:rPr>
          <w:color w:val="000000"/>
          <w:sz w:val="28"/>
          <w:szCs w:val="28"/>
        </w:rPr>
      </w:pPr>
      <w:bookmarkStart w:id="149" w:name="n372"/>
      <w:bookmarkStart w:id="150" w:name="n373"/>
      <w:bookmarkEnd w:id="149"/>
      <w:bookmarkEnd w:id="150"/>
      <w:r>
        <w:rPr>
          <w:color w:val="000000"/>
          <w:sz w:val="28"/>
          <w:szCs w:val="28"/>
        </w:rPr>
        <w:t>Повноваження, відповідальність, засади формування та діяльності органів громадського самоврядування в закладі визначаються Законами України «Про освіту», «Про дошкільну освіту», «Про повну загальну середню освіту» та цим Статутом.</w:t>
      </w:r>
    </w:p>
    <w:p w:rsidR="00810020" w:rsidRDefault="00810020" w:rsidP="00810020">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567"/>
        <w:jc w:val="both"/>
        <w:rPr>
          <w:color w:val="000000"/>
          <w:sz w:val="28"/>
          <w:szCs w:val="28"/>
        </w:rPr>
      </w:pPr>
      <w:bookmarkStart w:id="151" w:name="n374"/>
      <w:bookmarkStart w:id="152" w:name="n375"/>
      <w:bookmarkEnd w:id="151"/>
      <w:bookmarkEnd w:id="152"/>
      <w:r>
        <w:rPr>
          <w:color w:val="000000"/>
          <w:sz w:val="28"/>
          <w:szCs w:val="28"/>
        </w:rPr>
        <w:t>Вищим колегіальним органом громадського самоврядування закладу освіти є загальні збори (конференція) колективу гімназії, які скликаються не менше одного разу на рік та формуються з уповноважених представників усіх учасників освітнього процесу.</w:t>
      </w:r>
    </w:p>
    <w:p w:rsidR="00810020" w:rsidRDefault="00810020" w:rsidP="00810020">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567"/>
        <w:jc w:val="both"/>
        <w:rPr>
          <w:color w:val="000000"/>
          <w:sz w:val="28"/>
          <w:szCs w:val="28"/>
        </w:rPr>
      </w:pPr>
      <w:bookmarkStart w:id="153" w:name="n376"/>
      <w:bookmarkEnd w:id="153"/>
      <w:r>
        <w:rPr>
          <w:color w:val="000000"/>
          <w:sz w:val="28"/>
          <w:szCs w:val="28"/>
        </w:rPr>
        <w:t>Інформація про час і місце проведення загальних зборів (конференції) колективу гімназії розміщується в закладі освіти та оприлюднюється на офіційному вебсайті закладу не пізніше ніж за один місяць до дня їх проведення.</w:t>
      </w:r>
    </w:p>
    <w:p w:rsidR="00810020" w:rsidRDefault="00810020" w:rsidP="00810020">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567"/>
        <w:jc w:val="both"/>
        <w:rPr>
          <w:color w:val="000000"/>
          <w:sz w:val="28"/>
          <w:szCs w:val="28"/>
        </w:rPr>
      </w:pPr>
      <w:r>
        <w:rPr>
          <w:color w:val="000000"/>
          <w:sz w:val="28"/>
          <w:szCs w:val="28"/>
        </w:rPr>
        <w:t>Загальні збори (конференція) колективу гімназії щороку заслуховують звіт керівника, оцінюють його діяльність і за результатами оцінки можуть ініціювати проведення позапланового інституційного аудиту гімназії.</w:t>
      </w:r>
    </w:p>
    <w:p w:rsidR="00810020" w:rsidRDefault="00810020" w:rsidP="00810020">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567"/>
        <w:jc w:val="both"/>
        <w:rPr>
          <w:b/>
          <w:color w:val="000000"/>
          <w:sz w:val="28"/>
          <w:szCs w:val="28"/>
        </w:rPr>
      </w:pPr>
      <w:r>
        <w:rPr>
          <w:b/>
          <w:bCs/>
          <w:color w:val="000000"/>
          <w:sz w:val="28"/>
          <w:szCs w:val="28"/>
        </w:rPr>
        <w:t xml:space="preserve">8.8. </w:t>
      </w:r>
      <w:r>
        <w:rPr>
          <w:b/>
          <w:color w:val="000000"/>
          <w:sz w:val="28"/>
          <w:szCs w:val="28"/>
        </w:rPr>
        <w:t>Учнівське самоврядування</w:t>
      </w:r>
    </w:p>
    <w:p w:rsidR="00810020" w:rsidRDefault="00810020" w:rsidP="00810020">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567"/>
        <w:jc w:val="both"/>
        <w:rPr>
          <w:color w:val="000000"/>
          <w:sz w:val="28"/>
          <w:szCs w:val="28"/>
        </w:rPr>
      </w:pPr>
      <w:r>
        <w:rPr>
          <w:color w:val="000000"/>
          <w:sz w:val="28"/>
          <w:szCs w:val="28"/>
        </w:rPr>
        <w:t>У гімназії може діяти учнівське самоврядування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w:t>
      </w:r>
    </w:p>
    <w:p w:rsidR="00810020" w:rsidRDefault="00810020" w:rsidP="00810020">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567"/>
        <w:jc w:val="both"/>
        <w:rPr>
          <w:color w:val="000000"/>
          <w:sz w:val="28"/>
          <w:szCs w:val="28"/>
        </w:rPr>
      </w:pPr>
      <w:r>
        <w:rPr>
          <w:color w:val="000000"/>
          <w:sz w:val="28"/>
          <w:szCs w:val="28"/>
        </w:rPr>
        <w:t>Учнівське самоврядування здійснюється учнями безпосередньо і через органи учнівського самоврядування.</w:t>
      </w:r>
    </w:p>
    <w:p w:rsidR="00810020" w:rsidRDefault="00810020" w:rsidP="00810020">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567"/>
        <w:jc w:val="both"/>
        <w:rPr>
          <w:color w:val="000000"/>
          <w:sz w:val="28"/>
          <w:szCs w:val="28"/>
        </w:rPr>
      </w:pPr>
      <w:r>
        <w:rPr>
          <w:color w:val="000000"/>
          <w:sz w:val="28"/>
          <w:szCs w:val="28"/>
        </w:rPr>
        <w:lastRenderedPageBreak/>
        <w:t>Учні мають рівні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вільно обирати та бути обраними до виборних органів учнівського самоврядування.</w:t>
      </w:r>
    </w:p>
    <w:p w:rsidR="00810020" w:rsidRDefault="00810020" w:rsidP="00810020">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567"/>
        <w:jc w:val="both"/>
        <w:rPr>
          <w:color w:val="000000"/>
          <w:sz w:val="28"/>
          <w:szCs w:val="28"/>
        </w:rPr>
      </w:pPr>
      <w:bookmarkStart w:id="154" w:name="n383"/>
      <w:bookmarkEnd w:id="154"/>
      <w:r>
        <w:rPr>
          <w:color w:val="000000"/>
          <w:sz w:val="28"/>
          <w:szCs w:val="28"/>
        </w:rPr>
        <w:t>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w:t>
      </w:r>
    </w:p>
    <w:p w:rsidR="00810020" w:rsidRDefault="00810020" w:rsidP="00810020">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567"/>
        <w:jc w:val="both"/>
        <w:rPr>
          <w:color w:val="000000"/>
          <w:sz w:val="28"/>
          <w:szCs w:val="28"/>
        </w:rPr>
      </w:pPr>
      <w:r>
        <w:rPr>
          <w:color w:val="000000"/>
          <w:sz w:val="28"/>
          <w:szCs w:val="28"/>
        </w:rPr>
        <w:t>Керівник закладу освіти сприяє та створює умови для діяльності органів учнівського самоврядування.</w:t>
      </w:r>
    </w:p>
    <w:p w:rsidR="00810020" w:rsidRDefault="00810020" w:rsidP="00810020">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567"/>
        <w:jc w:val="both"/>
        <w:rPr>
          <w:color w:val="000000"/>
          <w:sz w:val="28"/>
          <w:szCs w:val="28"/>
        </w:rPr>
      </w:pPr>
      <w:r>
        <w:rPr>
          <w:color w:val="000000"/>
          <w:sz w:val="28"/>
          <w:szCs w:val="28"/>
        </w:rPr>
        <w:t>Інші учасники освітнього процесу не повинні перешкоджати і втручатися в діяльність органів учнівського самоврядування.</w:t>
      </w:r>
    </w:p>
    <w:p w:rsidR="00810020" w:rsidRDefault="00810020" w:rsidP="00810020">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567"/>
        <w:jc w:val="both"/>
        <w:rPr>
          <w:color w:val="000000"/>
          <w:sz w:val="28"/>
          <w:szCs w:val="28"/>
        </w:rPr>
      </w:pPr>
      <w:r>
        <w:rPr>
          <w:color w:val="000000"/>
          <w:sz w:val="28"/>
          <w:szCs w:val="28"/>
        </w:rPr>
        <w:t>З питань захисту честі, гідності та/або прав учнів закладу освіти керівник учнівського самоврядування має право на невідкладний прийом керівником гімназії, який зобов’язаний розглянути усну чи письмову вимогу керівника учнівського самоврядування про усунення порушень щодо честі, гідності чи прав учня закладу освіти та вжити заходів відповідно до правил внутрішнього розпорядку та/або законодавства.</w:t>
      </w:r>
    </w:p>
    <w:p w:rsidR="00810020" w:rsidRDefault="00810020" w:rsidP="00810020">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567"/>
        <w:jc w:val="both"/>
        <w:rPr>
          <w:color w:val="000000"/>
          <w:sz w:val="28"/>
          <w:szCs w:val="28"/>
        </w:rPr>
      </w:pPr>
      <w:r>
        <w:rPr>
          <w:color w:val="000000"/>
          <w:sz w:val="28"/>
          <w:szCs w:val="28"/>
        </w:rPr>
        <w:t>Органи учнівського самоврядування мають право, але не зобов’язані вести протоколи чи будь-які інші документи щодо своєї діяльності.</w:t>
      </w:r>
    </w:p>
    <w:p w:rsidR="00810020" w:rsidRDefault="00810020" w:rsidP="00810020">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567"/>
        <w:jc w:val="both"/>
        <w:rPr>
          <w:b/>
          <w:color w:val="000000"/>
          <w:sz w:val="28"/>
          <w:szCs w:val="28"/>
        </w:rPr>
      </w:pPr>
      <w:r>
        <w:rPr>
          <w:b/>
          <w:color w:val="000000"/>
          <w:sz w:val="28"/>
          <w:szCs w:val="28"/>
        </w:rPr>
        <w:t>Органи учнівського самоврядування мають право:</w:t>
      </w:r>
    </w:p>
    <w:p w:rsidR="00810020" w:rsidRDefault="00810020" w:rsidP="00810020">
      <w:pPr>
        <w:numPr>
          <w:ilvl w:val="0"/>
          <w:numId w:val="36"/>
        </w:numPr>
        <w:pBdr>
          <w:top w:val="none" w:sz="0" w:space="0" w:color="000000"/>
          <w:left w:val="none" w:sz="0" w:space="0" w:color="000000"/>
          <w:bottom w:val="none" w:sz="0" w:space="0" w:color="000000"/>
          <w:right w:val="none" w:sz="0" w:space="0" w:color="000000"/>
          <w:between w:val="none" w:sz="0" w:space="0" w:color="000000"/>
        </w:pBdr>
        <w:shd w:val="clear" w:color="auto" w:fill="FFFFFF"/>
        <w:ind w:left="0" w:firstLine="567"/>
        <w:contextualSpacing/>
        <w:jc w:val="both"/>
        <w:rPr>
          <w:color w:val="000000"/>
          <w:sz w:val="28"/>
          <w:szCs w:val="28"/>
        </w:rPr>
      </w:pPr>
      <w:r>
        <w:rPr>
          <w:color w:val="000000"/>
          <w:sz w:val="28"/>
          <w:szCs w:val="28"/>
        </w:rPr>
        <w:t xml:space="preserve"> брати участь в обговоренні питань удосконалення освітнього </w:t>
      </w:r>
      <w:proofErr w:type="gramStart"/>
      <w:r>
        <w:rPr>
          <w:color w:val="000000"/>
          <w:sz w:val="28"/>
          <w:szCs w:val="28"/>
        </w:rPr>
        <w:t>процесу,  організації</w:t>
      </w:r>
      <w:proofErr w:type="gramEnd"/>
      <w:r>
        <w:rPr>
          <w:color w:val="000000"/>
          <w:sz w:val="28"/>
          <w:szCs w:val="28"/>
        </w:rPr>
        <w:t xml:space="preserve"> дозвілля, оздоровлення, побуту та харчування;</w:t>
      </w:r>
    </w:p>
    <w:p w:rsidR="00810020" w:rsidRDefault="00810020" w:rsidP="00810020">
      <w:pPr>
        <w:numPr>
          <w:ilvl w:val="0"/>
          <w:numId w:val="36"/>
        </w:numPr>
        <w:pBdr>
          <w:top w:val="none" w:sz="0" w:space="0" w:color="000000"/>
          <w:left w:val="none" w:sz="0" w:space="0" w:color="000000"/>
          <w:bottom w:val="none" w:sz="0" w:space="0" w:color="000000"/>
          <w:right w:val="none" w:sz="0" w:space="0" w:color="000000"/>
          <w:between w:val="none" w:sz="0" w:space="0" w:color="000000"/>
        </w:pBdr>
        <w:shd w:val="clear" w:color="auto" w:fill="FFFFFF"/>
        <w:ind w:left="0" w:firstLine="567"/>
        <w:contextualSpacing/>
        <w:jc w:val="both"/>
        <w:rPr>
          <w:color w:val="000000"/>
          <w:sz w:val="28"/>
          <w:szCs w:val="28"/>
        </w:rPr>
      </w:pPr>
      <w:r>
        <w:rPr>
          <w:color w:val="000000"/>
          <w:sz w:val="28"/>
          <w:szCs w:val="28"/>
        </w:rPr>
        <w:t xml:space="preserve"> проводити за погодженням з керівником гімназії організаційні, просвітницькі, спортивні, оздоровчі та інші заходи та/або ініціювати їх проведення перед керівництвом закладу;</w:t>
      </w:r>
    </w:p>
    <w:p w:rsidR="00810020" w:rsidRDefault="00810020" w:rsidP="00810020">
      <w:pPr>
        <w:numPr>
          <w:ilvl w:val="0"/>
          <w:numId w:val="3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ind w:left="0" w:firstLine="567"/>
        <w:contextualSpacing/>
        <w:jc w:val="both"/>
        <w:rPr>
          <w:color w:val="000000"/>
          <w:sz w:val="28"/>
          <w:szCs w:val="28"/>
        </w:rPr>
      </w:pPr>
      <w:r>
        <w:rPr>
          <w:color w:val="000000"/>
          <w:sz w:val="28"/>
          <w:szCs w:val="28"/>
        </w:rPr>
        <w:t xml:space="preserve"> брати участь </w:t>
      </w:r>
      <w:proofErr w:type="gramStart"/>
      <w:r>
        <w:rPr>
          <w:color w:val="000000"/>
          <w:sz w:val="28"/>
          <w:szCs w:val="28"/>
        </w:rPr>
        <w:t>у заходах</w:t>
      </w:r>
      <w:proofErr w:type="gramEnd"/>
      <w:r>
        <w:rPr>
          <w:color w:val="000000"/>
          <w:sz w:val="28"/>
          <w:szCs w:val="28"/>
        </w:rPr>
        <w:t xml:space="preserve"> (процесах) із забезпечення якості освіти відповідно до процедур внутрішньої системи забезпечення якості освіти;</w:t>
      </w:r>
    </w:p>
    <w:p w:rsidR="00810020" w:rsidRDefault="00810020" w:rsidP="00810020">
      <w:pPr>
        <w:numPr>
          <w:ilvl w:val="0"/>
          <w:numId w:val="3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ind w:left="0" w:firstLine="567"/>
        <w:contextualSpacing/>
        <w:jc w:val="both"/>
        <w:rPr>
          <w:color w:val="000000"/>
          <w:sz w:val="28"/>
          <w:szCs w:val="28"/>
        </w:rPr>
      </w:pPr>
      <w:r>
        <w:rPr>
          <w:color w:val="000000"/>
          <w:sz w:val="28"/>
          <w:szCs w:val="28"/>
        </w:rPr>
        <w:t xml:space="preserve"> захищати права та інтереси учнів, які здобувають освіту в гімназії;</w:t>
      </w:r>
    </w:p>
    <w:p w:rsidR="00810020" w:rsidRDefault="00810020" w:rsidP="00810020">
      <w:pPr>
        <w:numPr>
          <w:ilvl w:val="0"/>
          <w:numId w:val="3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ind w:left="0" w:firstLine="567"/>
        <w:contextualSpacing/>
        <w:jc w:val="both"/>
        <w:rPr>
          <w:color w:val="000000"/>
          <w:sz w:val="28"/>
          <w:szCs w:val="28"/>
        </w:rPr>
      </w:pPr>
      <w:r>
        <w:rPr>
          <w:color w:val="000000"/>
          <w:sz w:val="28"/>
          <w:szCs w:val="28"/>
        </w:rPr>
        <w:t xml:space="preserve"> вносити пропозиції та/або брати участь у розробленні та/або обговоренні плану роботи гімназії;</w:t>
      </w:r>
    </w:p>
    <w:p w:rsidR="00810020" w:rsidRDefault="00810020" w:rsidP="00810020">
      <w:pPr>
        <w:numPr>
          <w:ilvl w:val="0"/>
          <w:numId w:val="3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ind w:left="0" w:firstLine="567"/>
        <w:contextualSpacing/>
        <w:jc w:val="both"/>
        <w:rPr>
          <w:color w:val="000000"/>
          <w:sz w:val="28"/>
          <w:szCs w:val="28"/>
        </w:rPr>
      </w:pPr>
      <w:r>
        <w:rPr>
          <w:color w:val="000000"/>
          <w:sz w:val="28"/>
          <w:szCs w:val="28"/>
        </w:rPr>
        <w:t xml:space="preserve"> через своїх представників брати участь у засіданнях педагогічної ради з усіх питань, що стосуються організації та реалізації освітнього процесу.</w:t>
      </w:r>
    </w:p>
    <w:p w:rsidR="00810020" w:rsidRDefault="00810020" w:rsidP="00810020">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567"/>
        <w:jc w:val="both"/>
        <w:rPr>
          <w:color w:val="000000"/>
          <w:sz w:val="28"/>
          <w:szCs w:val="28"/>
        </w:rPr>
      </w:pPr>
      <w:r>
        <w:rPr>
          <w:color w:val="000000"/>
          <w:sz w:val="28"/>
          <w:szCs w:val="28"/>
        </w:rPr>
        <w:t>Діяльність органів учнівського самоврядування не повинна призводити до порушення законодавства, установчих документів гімназії, правил внутрішнього розпорядку, прав та законних інтересів інших учасників освітнього процесу.</w:t>
      </w:r>
    </w:p>
    <w:p w:rsidR="00810020" w:rsidRDefault="00810020" w:rsidP="00810020">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567"/>
        <w:jc w:val="both"/>
        <w:rPr>
          <w:color w:val="000000"/>
          <w:sz w:val="28"/>
          <w:szCs w:val="28"/>
        </w:rPr>
      </w:pPr>
      <w:r>
        <w:rPr>
          <w:color w:val="000000"/>
          <w:sz w:val="28"/>
          <w:szCs w:val="28"/>
        </w:rPr>
        <w:t>Засади учнівського самоврядування визначаються Законом України «Про повну загальну середню освіту» та Положенням про учнівське самоврядування гімназії, що затверджується загальними зборами уповноважених представників класів гімназії.</w:t>
      </w:r>
    </w:p>
    <w:p w:rsidR="00810020" w:rsidRDefault="00810020" w:rsidP="00810020">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567"/>
        <w:jc w:val="both"/>
        <w:rPr>
          <w:color w:val="000000"/>
          <w:sz w:val="28"/>
          <w:szCs w:val="28"/>
        </w:rPr>
      </w:pPr>
      <w:r>
        <w:rPr>
          <w:color w:val="000000"/>
          <w:sz w:val="28"/>
          <w:szCs w:val="28"/>
        </w:rPr>
        <w:t>У своїй діяльності органи учнівського самоврядування керуються законодавством, правилами внутрішнього розпорядку та Положенням про учнівське самоврядування гімназії.</w:t>
      </w:r>
    </w:p>
    <w:p w:rsidR="00810020" w:rsidRDefault="00810020" w:rsidP="00810020">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567"/>
        <w:jc w:val="both"/>
        <w:rPr>
          <w:color w:val="000000"/>
          <w:sz w:val="28"/>
          <w:szCs w:val="28"/>
        </w:rPr>
      </w:pPr>
      <w:r>
        <w:rPr>
          <w:color w:val="000000"/>
          <w:sz w:val="28"/>
          <w:szCs w:val="28"/>
        </w:rPr>
        <w:lastRenderedPageBreak/>
        <w:t>Рішення органу учнівського самоврядування виконується учнями на добровільних засадах.</w:t>
      </w:r>
    </w:p>
    <w:p w:rsidR="00810020" w:rsidRDefault="00810020" w:rsidP="00810020">
      <w:pPr>
        <w:pBdr>
          <w:top w:val="none" w:sz="0" w:space="0" w:color="000000"/>
          <w:left w:val="none" w:sz="0" w:space="0" w:color="000000"/>
          <w:bottom w:val="none" w:sz="0" w:space="0" w:color="000000"/>
          <w:right w:val="none" w:sz="0" w:space="0" w:color="000000"/>
          <w:between w:val="none" w:sz="0" w:space="0" w:color="000000"/>
        </w:pBdr>
        <w:shd w:val="clear" w:color="auto" w:fill="FFFFFF"/>
        <w:ind w:left="567"/>
        <w:jc w:val="both"/>
        <w:rPr>
          <w:b/>
          <w:color w:val="000000"/>
          <w:sz w:val="28"/>
          <w:szCs w:val="28"/>
        </w:rPr>
      </w:pPr>
      <w:r>
        <w:rPr>
          <w:b/>
          <w:bCs/>
          <w:color w:val="000000"/>
          <w:sz w:val="28"/>
          <w:szCs w:val="28"/>
        </w:rPr>
        <w:t xml:space="preserve">8.9. </w:t>
      </w:r>
      <w:r>
        <w:rPr>
          <w:b/>
          <w:color w:val="000000"/>
          <w:sz w:val="28"/>
          <w:szCs w:val="28"/>
        </w:rPr>
        <w:t>Самоврядування працівників закладу освіти</w:t>
      </w:r>
    </w:p>
    <w:p w:rsidR="00810020" w:rsidRDefault="00810020" w:rsidP="00810020">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567"/>
        <w:jc w:val="both"/>
        <w:rPr>
          <w:color w:val="000000"/>
          <w:sz w:val="28"/>
          <w:szCs w:val="28"/>
        </w:rPr>
      </w:pPr>
      <w:r>
        <w:rPr>
          <w:color w:val="000000"/>
          <w:sz w:val="28"/>
          <w:szCs w:val="28"/>
        </w:rPr>
        <w:t>Вищим органом громадського самоврядування працівників закладу освіти є загальні збори трудового колективу гімназії.</w:t>
      </w:r>
    </w:p>
    <w:p w:rsidR="00810020" w:rsidRDefault="00810020" w:rsidP="00810020">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567"/>
        <w:jc w:val="both"/>
        <w:rPr>
          <w:color w:val="000000"/>
          <w:sz w:val="28"/>
          <w:szCs w:val="28"/>
        </w:rPr>
      </w:pPr>
      <w:bookmarkStart w:id="155" w:name="n401"/>
      <w:bookmarkEnd w:id="155"/>
      <w:r>
        <w:rPr>
          <w:color w:val="000000"/>
          <w:sz w:val="28"/>
          <w:szCs w:val="28"/>
        </w:rPr>
        <w:t>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цим статутом і колективним договором закладу освіти.</w:t>
      </w:r>
    </w:p>
    <w:p w:rsidR="00810020" w:rsidRDefault="00810020" w:rsidP="00810020">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567"/>
        <w:jc w:val="both"/>
        <w:rPr>
          <w:b/>
          <w:color w:val="000000"/>
          <w:sz w:val="28"/>
          <w:szCs w:val="28"/>
        </w:rPr>
      </w:pPr>
      <w:bookmarkStart w:id="156" w:name="n402"/>
      <w:bookmarkEnd w:id="156"/>
      <w:r>
        <w:rPr>
          <w:b/>
          <w:color w:val="000000"/>
          <w:sz w:val="28"/>
          <w:szCs w:val="28"/>
        </w:rPr>
        <w:t>Загальні збори трудового колективу:</w:t>
      </w:r>
    </w:p>
    <w:p w:rsidR="00810020" w:rsidRDefault="00810020" w:rsidP="00810020">
      <w:pPr>
        <w:pStyle w:val="a3"/>
        <w:numPr>
          <w:ilvl w:val="0"/>
          <w:numId w:val="37"/>
        </w:numPr>
        <w:pBdr>
          <w:top w:val="none" w:sz="0" w:space="0" w:color="000000"/>
          <w:left w:val="none" w:sz="0" w:space="0" w:color="000000"/>
          <w:bottom w:val="none" w:sz="0" w:space="0" w:color="000000"/>
          <w:right w:val="none" w:sz="0" w:space="0" w:color="000000"/>
          <w:between w:val="none" w:sz="0" w:space="0" w:color="000000"/>
        </w:pBdr>
        <w:shd w:val="clear" w:color="auto" w:fill="FFFFFF"/>
        <w:ind w:left="0" w:firstLine="567"/>
        <w:jc w:val="both"/>
        <w:rPr>
          <w:color w:val="000000"/>
          <w:sz w:val="28"/>
          <w:szCs w:val="28"/>
        </w:rPr>
      </w:pPr>
      <w:r>
        <w:rPr>
          <w:color w:val="000000"/>
          <w:sz w:val="28"/>
          <w:szCs w:val="28"/>
          <w:lang w:val="uk-UA" w:eastAsia="ru-RU"/>
        </w:rPr>
        <w:t xml:space="preserve"> </w:t>
      </w:r>
      <w:r>
        <w:rPr>
          <w:color w:val="000000"/>
          <w:sz w:val="28"/>
          <w:szCs w:val="28"/>
          <w:lang w:eastAsia="ru-RU"/>
        </w:rPr>
        <w:t>розглядають та схвалюють проєкт колективного договору;</w:t>
      </w:r>
    </w:p>
    <w:p w:rsidR="00810020" w:rsidRDefault="00810020" w:rsidP="00810020">
      <w:pPr>
        <w:pStyle w:val="a3"/>
        <w:numPr>
          <w:ilvl w:val="0"/>
          <w:numId w:val="37"/>
        </w:numPr>
        <w:pBdr>
          <w:top w:val="none" w:sz="0" w:space="0" w:color="000000"/>
          <w:left w:val="none" w:sz="0" w:space="0" w:color="000000"/>
          <w:bottom w:val="none" w:sz="0" w:space="0" w:color="000000"/>
          <w:right w:val="none" w:sz="0" w:space="0" w:color="000000"/>
          <w:between w:val="none" w:sz="0" w:space="0" w:color="000000"/>
        </w:pBdr>
        <w:shd w:val="clear" w:color="auto" w:fill="FFFFFF"/>
        <w:ind w:left="0" w:firstLine="567"/>
        <w:jc w:val="both"/>
        <w:rPr>
          <w:sz w:val="28"/>
          <w:szCs w:val="28"/>
        </w:rPr>
      </w:pPr>
      <w:r>
        <w:rPr>
          <w:sz w:val="28"/>
          <w:szCs w:val="28"/>
          <w:lang w:val="uk-UA" w:eastAsia="ru-RU"/>
        </w:rPr>
        <w:t xml:space="preserve"> </w:t>
      </w:r>
      <w:r>
        <w:rPr>
          <w:sz w:val="28"/>
          <w:szCs w:val="28"/>
          <w:lang w:eastAsia="ru-RU"/>
        </w:rPr>
        <w:t>затверджують правила внутрішнього трудового розпорядку;</w:t>
      </w:r>
    </w:p>
    <w:p w:rsidR="00810020" w:rsidRDefault="00810020" w:rsidP="00810020">
      <w:pPr>
        <w:pStyle w:val="a3"/>
        <w:numPr>
          <w:ilvl w:val="0"/>
          <w:numId w:val="37"/>
        </w:numPr>
        <w:pBdr>
          <w:top w:val="none" w:sz="0" w:space="0" w:color="000000"/>
          <w:left w:val="none" w:sz="0" w:space="0" w:color="000000"/>
          <w:bottom w:val="none" w:sz="0" w:space="0" w:color="000000"/>
          <w:right w:val="none" w:sz="0" w:space="0" w:color="000000"/>
          <w:between w:val="none" w:sz="0" w:space="0" w:color="000000"/>
        </w:pBdr>
        <w:shd w:val="clear" w:color="auto" w:fill="FFFFFF"/>
        <w:ind w:left="0" w:firstLine="567"/>
        <w:jc w:val="both"/>
        <w:rPr>
          <w:sz w:val="28"/>
          <w:szCs w:val="28"/>
        </w:rPr>
      </w:pPr>
      <w:bookmarkStart w:id="157" w:name="n405"/>
      <w:bookmarkEnd w:id="157"/>
      <w:r>
        <w:rPr>
          <w:sz w:val="28"/>
          <w:szCs w:val="28"/>
          <w:lang w:val="uk-UA" w:eastAsia="ru-RU"/>
        </w:rPr>
        <w:t xml:space="preserve"> </w:t>
      </w:r>
      <w:r>
        <w:rPr>
          <w:sz w:val="28"/>
          <w:szCs w:val="28"/>
          <w:lang w:eastAsia="ru-RU"/>
        </w:rPr>
        <w:t>визначають порядок обрання, чисельність, склад і строк повноважень комісії з трудових спорів;</w:t>
      </w:r>
    </w:p>
    <w:p w:rsidR="00810020" w:rsidRDefault="00810020" w:rsidP="00810020">
      <w:pPr>
        <w:pStyle w:val="a3"/>
        <w:numPr>
          <w:ilvl w:val="0"/>
          <w:numId w:val="37"/>
        </w:numPr>
        <w:pBdr>
          <w:top w:val="none" w:sz="0" w:space="0" w:color="000000"/>
          <w:left w:val="none" w:sz="0" w:space="0" w:color="000000"/>
          <w:bottom w:val="none" w:sz="0" w:space="0" w:color="000000"/>
          <w:right w:val="none" w:sz="0" w:space="0" w:color="000000"/>
          <w:between w:val="none" w:sz="0" w:space="0" w:color="000000"/>
        </w:pBdr>
        <w:shd w:val="clear" w:color="auto" w:fill="FFFFFF"/>
        <w:ind w:left="0" w:firstLine="567"/>
        <w:jc w:val="both"/>
        <w:rPr>
          <w:sz w:val="28"/>
          <w:szCs w:val="28"/>
        </w:rPr>
      </w:pPr>
      <w:bookmarkStart w:id="158" w:name="n406"/>
      <w:bookmarkEnd w:id="158"/>
      <w:r>
        <w:rPr>
          <w:sz w:val="28"/>
          <w:szCs w:val="28"/>
          <w:lang w:val="uk-UA" w:eastAsia="ru-RU"/>
        </w:rPr>
        <w:t xml:space="preserve"> </w:t>
      </w:r>
      <w:r>
        <w:rPr>
          <w:sz w:val="28"/>
          <w:szCs w:val="28"/>
          <w:lang w:eastAsia="ru-RU"/>
        </w:rPr>
        <w:t>обирають комісію з трудових спорів.</w:t>
      </w:r>
    </w:p>
    <w:p w:rsidR="00810020" w:rsidRDefault="00810020" w:rsidP="00810020">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567"/>
        <w:jc w:val="both"/>
        <w:rPr>
          <w:sz w:val="28"/>
          <w:szCs w:val="28"/>
        </w:rPr>
      </w:pPr>
      <w:bookmarkStart w:id="159" w:name="n407"/>
      <w:bookmarkEnd w:id="159"/>
      <w:r>
        <w:rPr>
          <w:sz w:val="28"/>
          <w:szCs w:val="28"/>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rsidR="00810020" w:rsidRDefault="00810020" w:rsidP="00810020">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567"/>
        <w:jc w:val="both"/>
        <w:rPr>
          <w:sz w:val="28"/>
          <w:szCs w:val="28"/>
        </w:rPr>
      </w:pPr>
      <w:bookmarkStart w:id="160" w:name="n408"/>
      <w:bookmarkEnd w:id="160"/>
      <w:r>
        <w:rPr>
          <w:sz w:val="28"/>
          <w:szCs w:val="28"/>
        </w:rPr>
        <w:t>Рішення загальних зборів трудового колективу підписуються головуючим на засіданні та секретарем.</w:t>
      </w:r>
    </w:p>
    <w:p w:rsidR="00810020" w:rsidRDefault="00810020" w:rsidP="00810020">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567"/>
        <w:jc w:val="both"/>
        <w:rPr>
          <w:color w:val="000000"/>
          <w:sz w:val="28"/>
          <w:szCs w:val="28"/>
        </w:rPr>
      </w:pPr>
      <w:bookmarkStart w:id="161" w:name="n409"/>
      <w:bookmarkEnd w:id="161"/>
      <w:r>
        <w:rPr>
          <w:sz w:val="28"/>
          <w:szCs w:val="28"/>
        </w:rPr>
        <w:t>Рішення загальних</w:t>
      </w:r>
      <w:r>
        <w:rPr>
          <w:color w:val="000000"/>
          <w:sz w:val="28"/>
          <w:szCs w:val="28"/>
        </w:rPr>
        <w:t xml:space="preserve"> зборів трудового колективу, прийняті </w:t>
      </w:r>
      <w:proofErr w:type="gramStart"/>
      <w:r>
        <w:rPr>
          <w:color w:val="000000"/>
          <w:sz w:val="28"/>
          <w:szCs w:val="28"/>
        </w:rPr>
        <w:t>у межах</w:t>
      </w:r>
      <w:proofErr w:type="gramEnd"/>
      <w:r>
        <w:rPr>
          <w:color w:val="000000"/>
          <w:sz w:val="28"/>
          <w:szCs w:val="28"/>
        </w:rPr>
        <w:t xml:space="preserve"> їх повноважень, є обов’язковими до виконання всіма працівниками закладу освіти.</w:t>
      </w:r>
    </w:p>
    <w:p w:rsidR="00810020" w:rsidRDefault="00810020" w:rsidP="00810020">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567"/>
        <w:jc w:val="both"/>
        <w:rPr>
          <w:b/>
          <w:color w:val="000000"/>
          <w:sz w:val="28"/>
          <w:szCs w:val="28"/>
        </w:rPr>
      </w:pPr>
      <w:bookmarkStart w:id="162" w:name="n410"/>
      <w:bookmarkEnd w:id="162"/>
      <w:r>
        <w:rPr>
          <w:b/>
          <w:bCs/>
          <w:color w:val="000000"/>
          <w:sz w:val="28"/>
          <w:szCs w:val="28"/>
        </w:rPr>
        <w:t>8.10.</w:t>
      </w:r>
      <w:r>
        <w:rPr>
          <w:b/>
          <w:color w:val="000000"/>
          <w:sz w:val="28"/>
          <w:szCs w:val="28"/>
        </w:rPr>
        <w:t xml:space="preserve"> Батьківське самоврядування </w:t>
      </w:r>
    </w:p>
    <w:p w:rsidR="00810020" w:rsidRDefault="00810020" w:rsidP="00810020">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567"/>
        <w:jc w:val="both"/>
        <w:rPr>
          <w:color w:val="000000"/>
          <w:sz w:val="28"/>
          <w:szCs w:val="28"/>
        </w:rPr>
      </w:pPr>
      <w:bookmarkStart w:id="163" w:name="n411"/>
      <w:bookmarkEnd w:id="163"/>
      <w:r>
        <w:rPr>
          <w:color w:val="000000"/>
          <w:sz w:val="28"/>
          <w:szCs w:val="28"/>
        </w:rPr>
        <w:t>У закладі освіти може діяти батьківське самоврядування.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(вихованців), організації їх дозвілля та оздоровлення, громадського нагляду (контролю) в межах повноважень, визначених Законами України «Про освіту», «Про дошкільну освіту», «Про повну загальну середню освіту» та цим Статутом.</w:t>
      </w:r>
    </w:p>
    <w:p w:rsidR="00810020" w:rsidRDefault="00810020" w:rsidP="00810020">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567"/>
        <w:jc w:val="both"/>
        <w:rPr>
          <w:color w:val="000000"/>
          <w:sz w:val="28"/>
          <w:szCs w:val="28"/>
        </w:rPr>
      </w:pPr>
      <w:bookmarkStart w:id="164" w:name="n412"/>
      <w:bookmarkEnd w:id="164"/>
      <w:r>
        <w:rPr>
          <w:color w:val="000000"/>
          <w:sz w:val="28"/>
          <w:szCs w:val="28"/>
        </w:rPr>
        <w:t>Батьки мають право утворювати різні органи батьківського самоврядування (в межах групи, класу, закладу освіти, за інтересами тощо).</w:t>
      </w:r>
    </w:p>
    <w:p w:rsidR="00810020" w:rsidRDefault="00810020" w:rsidP="00810020">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567"/>
        <w:jc w:val="both"/>
        <w:rPr>
          <w:color w:val="000000"/>
          <w:sz w:val="28"/>
          <w:szCs w:val="28"/>
        </w:rPr>
      </w:pPr>
      <w:bookmarkStart w:id="165" w:name="n413"/>
      <w:bookmarkEnd w:id="165"/>
      <w:r>
        <w:rPr>
          <w:color w:val="000000"/>
          <w:sz w:val="28"/>
          <w:szCs w:val="28"/>
        </w:rPr>
        <w:t>Батьки можуть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w:t>
      </w:r>
    </w:p>
    <w:p w:rsidR="00810020" w:rsidRDefault="00810020" w:rsidP="00810020">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567"/>
        <w:jc w:val="both"/>
        <w:rPr>
          <w:color w:val="000000"/>
          <w:sz w:val="28"/>
          <w:szCs w:val="28"/>
        </w:rPr>
      </w:pPr>
      <w:bookmarkStart w:id="166" w:name="n414"/>
      <w:bookmarkEnd w:id="166"/>
      <w:r>
        <w:rPr>
          <w:color w:val="000000"/>
          <w:sz w:val="28"/>
          <w:szCs w:val="28"/>
        </w:rPr>
        <w:t>Рішення органу батьківського самоврядування виконується батьками виключно на добровільних засадах.</w:t>
      </w:r>
    </w:p>
    <w:p w:rsidR="00810020" w:rsidRDefault="00810020" w:rsidP="00810020">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567"/>
        <w:jc w:val="both"/>
        <w:rPr>
          <w:color w:val="000000"/>
          <w:sz w:val="28"/>
          <w:szCs w:val="28"/>
        </w:rPr>
      </w:pPr>
      <w:bookmarkStart w:id="167" w:name="n415"/>
      <w:bookmarkEnd w:id="167"/>
      <w:r>
        <w:rPr>
          <w:color w:val="000000"/>
          <w:sz w:val="28"/>
          <w:szCs w:val="28"/>
        </w:rPr>
        <w:t>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гімназії, якщо таке рішення не суперечить законодавству.</w:t>
      </w:r>
    </w:p>
    <w:p w:rsidR="00810020" w:rsidRDefault="00810020" w:rsidP="00810020">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567"/>
        <w:jc w:val="both"/>
        <w:rPr>
          <w:color w:val="000000"/>
          <w:sz w:val="28"/>
          <w:szCs w:val="28"/>
        </w:rPr>
      </w:pPr>
      <w:bookmarkStart w:id="168" w:name="n416"/>
      <w:bookmarkEnd w:id="168"/>
      <w:r>
        <w:rPr>
          <w:color w:val="000000"/>
          <w:sz w:val="28"/>
          <w:szCs w:val="28"/>
        </w:rPr>
        <w:t xml:space="preserve">Рішення, заходи та форми батьківського самоврядування не повинні призводити до надання іншим учасникам освітнього процесу привілеїв чи обмежень за будь-якою ознакою, порушувати їхні права та/або законні </w:t>
      </w:r>
      <w:r>
        <w:rPr>
          <w:color w:val="000000"/>
          <w:sz w:val="28"/>
          <w:szCs w:val="28"/>
        </w:rPr>
        <w:lastRenderedPageBreak/>
        <w:t>інтереси, а також не можуть бути підставою для прийняття управлінських рішень, що не відповідають законодавству.</w:t>
      </w:r>
    </w:p>
    <w:p w:rsidR="00810020" w:rsidRDefault="00810020" w:rsidP="00810020">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567"/>
        <w:jc w:val="both"/>
        <w:rPr>
          <w:color w:val="000000"/>
          <w:sz w:val="28"/>
          <w:szCs w:val="28"/>
        </w:rPr>
      </w:pPr>
      <w:bookmarkStart w:id="169" w:name="n417"/>
      <w:bookmarkEnd w:id="169"/>
      <w:r>
        <w:rPr>
          <w:color w:val="000000"/>
          <w:sz w:val="28"/>
          <w:szCs w:val="28"/>
        </w:rPr>
        <w:t>Органи батьківського самоврядування мають право, але не зобов’язані оформляти свої рішення відповідними протоколами.</w:t>
      </w:r>
    </w:p>
    <w:p w:rsidR="00810020" w:rsidRDefault="00810020" w:rsidP="00810020">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567"/>
        <w:jc w:val="both"/>
        <w:rPr>
          <w:color w:val="000000"/>
          <w:sz w:val="28"/>
          <w:szCs w:val="28"/>
        </w:rPr>
      </w:pPr>
      <w:r>
        <w:rPr>
          <w:color w:val="000000"/>
          <w:sz w:val="28"/>
          <w:szCs w:val="28"/>
        </w:rPr>
        <w:t>Працівники гімназії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810020" w:rsidRDefault="00810020" w:rsidP="00810020">
      <w:pPr>
        <w:widowControl w:val="0"/>
        <w:tabs>
          <w:tab w:val="left" w:pos="896"/>
        </w:tabs>
        <w:ind w:right="211"/>
        <w:jc w:val="both"/>
        <w:rPr>
          <w:b/>
          <w:bCs/>
          <w:sz w:val="28"/>
          <w:szCs w:val="28"/>
        </w:rPr>
      </w:pPr>
    </w:p>
    <w:p w:rsidR="00810020" w:rsidRDefault="00810020" w:rsidP="00810020">
      <w:pPr>
        <w:keepNext/>
        <w:keepLines/>
        <w:widowControl w:val="0"/>
        <w:tabs>
          <w:tab w:val="left" w:pos="1007"/>
        </w:tabs>
        <w:ind w:left="142" w:right="211" w:firstLine="426"/>
        <w:jc w:val="center"/>
        <w:outlineLvl w:val="0"/>
        <w:rPr>
          <w:b/>
          <w:bCs/>
          <w:sz w:val="32"/>
          <w:szCs w:val="32"/>
        </w:rPr>
      </w:pPr>
      <w:bookmarkStart w:id="170" w:name="bookmark3"/>
      <w:r>
        <w:rPr>
          <w:b/>
          <w:bCs/>
          <w:sz w:val="32"/>
          <w:szCs w:val="32"/>
        </w:rPr>
        <w:t xml:space="preserve">ІХ. ПРОЗОРІСТЬ ТА ІНФОРМАЦІЙНА ВІДКРИТІСТЬ </w:t>
      </w:r>
      <w:bookmarkEnd w:id="170"/>
      <w:r>
        <w:rPr>
          <w:b/>
          <w:bCs/>
          <w:sz w:val="32"/>
          <w:szCs w:val="32"/>
        </w:rPr>
        <w:t>ГІМНАЗІЇ</w:t>
      </w:r>
    </w:p>
    <w:p w:rsidR="00810020" w:rsidRDefault="00810020" w:rsidP="00810020">
      <w:pPr>
        <w:keepNext/>
        <w:keepLines/>
        <w:widowControl w:val="0"/>
        <w:tabs>
          <w:tab w:val="left" w:pos="1007"/>
        </w:tabs>
        <w:ind w:left="142" w:right="211" w:firstLine="426"/>
        <w:jc w:val="both"/>
        <w:outlineLvl w:val="0"/>
        <w:rPr>
          <w:b/>
          <w:bCs/>
          <w:sz w:val="28"/>
          <w:szCs w:val="28"/>
        </w:rPr>
      </w:pPr>
    </w:p>
    <w:p w:rsidR="00810020" w:rsidRDefault="00810020" w:rsidP="00810020">
      <w:pPr>
        <w:widowControl w:val="0"/>
        <w:tabs>
          <w:tab w:val="left" w:pos="1160"/>
        </w:tabs>
        <w:ind w:right="-1" w:firstLine="567"/>
        <w:jc w:val="both"/>
        <w:rPr>
          <w:sz w:val="28"/>
          <w:szCs w:val="28"/>
        </w:rPr>
      </w:pPr>
      <w:r>
        <w:rPr>
          <w:sz w:val="28"/>
          <w:szCs w:val="28"/>
        </w:rPr>
        <w:t>9.1. Заклад освіти забезпечує на офіційному веб-сайті закладу відкритий доступ до такої інформації та документів:</w:t>
      </w:r>
    </w:p>
    <w:p w:rsidR="00810020" w:rsidRDefault="00810020" w:rsidP="00810020">
      <w:pPr>
        <w:widowControl w:val="0"/>
        <w:numPr>
          <w:ilvl w:val="0"/>
          <w:numId w:val="38"/>
        </w:numPr>
        <w:tabs>
          <w:tab w:val="left" w:pos="284"/>
          <w:tab w:val="left" w:pos="426"/>
          <w:tab w:val="left" w:pos="709"/>
          <w:tab w:val="left" w:pos="945"/>
        </w:tabs>
        <w:spacing w:line="322" w:lineRule="exact"/>
        <w:ind w:left="0" w:right="-1" w:firstLine="567"/>
        <w:jc w:val="both"/>
        <w:rPr>
          <w:sz w:val="28"/>
          <w:szCs w:val="28"/>
        </w:rPr>
      </w:pPr>
      <w:r>
        <w:rPr>
          <w:sz w:val="28"/>
          <w:szCs w:val="28"/>
        </w:rPr>
        <w:t xml:space="preserve"> Статут закладу освіти;</w:t>
      </w:r>
    </w:p>
    <w:p w:rsidR="00810020" w:rsidRDefault="00810020" w:rsidP="00810020">
      <w:pPr>
        <w:widowControl w:val="0"/>
        <w:numPr>
          <w:ilvl w:val="0"/>
          <w:numId w:val="38"/>
        </w:numPr>
        <w:tabs>
          <w:tab w:val="left" w:pos="284"/>
          <w:tab w:val="left" w:pos="426"/>
          <w:tab w:val="left" w:pos="709"/>
          <w:tab w:val="left" w:pos="945"/>
        </w:tabs>
        <w:spacing w:line="322" w:lineRule="exact"/>
        <w:ind w:left="0" w:right="-1" w:firstLine="567"/>
        <w:jc w:val="both"/>
        <w:rPr>
          <w:sz w:val="28"/>
          <w:szCs w:val="28"/>
        </w:rPr>
      </w:pPr>
      <w:r>
        <w:rPr>
          <w:sz w:val="28"/>
          <w:szCs w:val="28"/>
        </w:rPr>
        <w:t xml:space="preserve"> сертифікати про акредитацію освітніх програм;</w:t>
      </w:r>
    </w:p>
    <w:p w:rsidR="00810020" w:rsidRDefault="00810020" w:rsidP="00810020">
      <w:pPr>
        <w:widowControl w:val="0"/>
        <w:numPr>
          <w:ilvl w:val="0"/>
          <w:numId w:val="38"/>
        </w:numPr>
        <w:tabs>
          <w:tab w:val="left" w:pos="284"/>
          <w:tab w:val="left" w:pos="426"/>
          <w:tab w:val="left" w:pos="709"/>
          <w:tab w:val="left" w:pos="945"/>
        </w:tabs>
        <w:spacing w:line="322" w:lineRule="exact"/>
        <w:ind w:left="0" w:right="-1" w:firstLine="567"/>
        <w:jc w:val="both"/>
        <w:rPr>
          <w:sz w:val="28"/>
          <w:szCs w:val="28"/>
        </w:rPr>
      </w:pPr>
      <w:r>
        <w:rPr>
          <w:sz w:val="28"/>
          <w:szCs w:val="28"/>
        </w:rPr>
        <w:t xml:space="preserve"> структура та органи управління закладом освіти;</w:t>
      </w:r>
    </w:p>
    <w:p w:rsidR="00810020" w:rsidRDefault="00810020" w:rsidP="00810020">
      <w:pPr>
        <w:widowControl w:val="0"/>
        <w:numPr>
          <w:ilvl w:val="0"/>
          <w:numId w:val="38"/>
        </w:numPr>
        <w:tabs>
          <w:tab w:val="left" w:pos="284"/>
          <w:tab w:val="left" w:pos="426"/>
          <w:tab w:val="left" w:pos="709"/>
          <w:tab w:val="left" w:pos="945"/>
        </w:tabs>
        <w:spacing w:line="322" w:lineRule="exact"/>
        <w:ind w:left="0" w:right="-1" w:firstLine="567"/>
        <w:jc w:val="both"/>
        <w:rPr>
          <w:sz w:val="28"/>
          <w:szCs w:val="28"/>
        </w:rPr>
      </w:pPr>
      <w:r>
        <w:rPr>
          <w:sz w:val="28"/>
          <w:szCs w:val="28"/>
        </w:rPr>
        <w:t xml:space="preserve"> кадровий склад гімназії згідно з ліцензійними умовами;</w:t>
      </w:r>
    </w:p>
    <w:p w:rsidR="00810020" w:rsidRDefault="00810020" w:rsidP="00810020">
      <w:pPr>
        <w:widowControl w:val="0"/>
        <w:numPr>
          <w:ilvl w:val="0"/>
          <w:numId w:val="38"/>
        </w:numPr>
        <w:tabs>
          <w:tab w:val="left" w:pos="284"/>
          <w:tab w:val="left" w:pos="426"/>
          <w:tab w:val="left" w:pos="709"/>
          <w:tab w:val="left" w:pos="901"/>
        </w:tabs>
        <w:spacing w:line="322" w:lineRule="exact"/>
        <w:ind w:left="0" w:right="-1" w:firstLine="567"/>
        <w:jc w:val="both"/>
        <w:rPr>
          <w:sz w:val="28"/>
          <w:szCs w:val="28"/>
        </w:rPr>
      </w:pPr>
      <w:r>
        <w:rPr>
          <w:sz w:val="28"/>
          <w:szCs w:val="28"/>
        </w:rPr>
        <w:t xml:space="preserve"> освітні програми, що реалізуються в </w:t>
      </w:r>
      <w:r>
        <w:rPr>
          <w:color w:val="000000"/>
          <w:sz w:val="28"/>
          <w:szCs w:val="28"/>
        </w:rPr>
        <w:t>гімназії</w:t>
      </w:r>
      <w:r>
        <w:rPr>
          <w:sz w:val="28"/>
          <w:szCs w:val="28"/>
        </w:rPr>
        <w:t>, та перелік освітніх компонентів, що передбачені відповідною освітньою програмою;</w:t>
      </w:r>
    </w:p>
    <w:p w:rsidR="00810020" w:rsidRDefault="00810020" w:rsidP="00810020">
      <w:pPr>
        <w:widowControl w:val="0"/>
        <w:numPr>
          <w:ilvl w:val="0"/>
          <w:numId w:val="38"/>
        </w:numPr>
        <w:tabs>
          <w:tab w:val="left" w:pos="284"/>
          <w:tab w:val="left" w:pos="426"/>
          <w:tab w:val="left" w:pos="709"/>
          <w:tab w:val="left" w:pos="945"/>
        </w:tabs>
        <w:spacing w:line="322" w:lineRule="exact"/>
        <w:ind w:left="0" w:right="-1" w:firstLine="567"/>
        <w:jc w:val="both"/>
        <w:rPr>
          <w:sz w:val="28"/>
          <w:szCs w:val="28"/>
        </w:rPr>
      </w:pPr>
      <w:r>
        <w:rPr>
          <w:sz w:val="28"/>
          <w:szCs w:val="28"/>
        </w:rPr>
        <w:t xml:space="preserve"> територія обслуговування, закріплена за гімназією;</w:t>
      </w:r>
    </w:p>
    <w:p w:rsidR="00810020" w:rsidRDefault="00810020" w:rsidP="00810020">
      <w:pPr>
        <w:widowControl w:val="0"/>
        <w:numPr>
          <w:ilvl w:val="0"/>
          <w:numId w:val="38"/>
        </w:numPr>
        <w:tabs>
          <w:tab w:val="left" w:pos="284"/>
          <w:tab w:val="left" w:pos="426"/>
          <w:tab w:val="left" w:pos="709"/>
          <w:tab w:val="left" w:pos="945"/>
        </w:tabs>
        <w:spacing w:line="322" w:lineRule="exact"/>
        <w:ind w:left="0" w:right="-1" w:firstLine="567"/>
        <w:jc w:val="both"/>
        <w:rPr>
          <w:sz w:val="28"/>
          <w:szCs w:val="28"/>
        </w:rPr>
      </w:pPr>
      <w:r>
        <w:rPr>
          <w:sz w:val="28"/>
          <w:szCs w:val="28"/>
        </w:rPr>
        <w:t xml:space="preserve"> фактична кількість осіб, які навчаються у </w:t>
      </w:r>
      <w:r>
        <w:rPr>
          <w:color w:val="000000"/>
          <w:sz w:val="28"/>
          <w:szCs w:val="28"/>
        </w:rPr>
        <w:t>гімназії</w:t>
      </w:r>
      <w:r>
        <w:rPr>
          <w:sz w:val="28"/>
          <w:szCs w:val="28"/>
        </w:rPr>
        <w:t>;</w:t>
      </w:r>
    </w:p>
    <w:p w:rsidR="00810020" w:rsidRDefault="00810020" w:rsidP="00810020">
      <w:pPr>
        <w:widowControl w:val="0"/>
        <w:numPr>
          <w:ilvl w:val="0"/>
          <w:numId w:val="38"/>
        </w:numPr>
        <w:tabs>
          <w:tab w:val="left" w:pos="284"/>
          <w:tab w:val="left" w:pos="426"/>
          <w:tab w:val="left" w:pos="709"/>
          <w:tab w:val="left" w:pos="945"/>
        </w:tabs>
        <w:spacing w:line="322" w:lineRule="exact"/>
        <w:ind w:left="0" w:right="-1" w:firstLine="567"/>
        <w:jc w:val="both"/>
        <w:rPr>
          <w:sz w:val="28"/>
          <w:szCs w:val="28"/>
        </w:rPr>
      </w:pPr>
      <w:r>
        <w:rPr>
          <w:sz w:val="28"/>
          <w:szCs w:val="28"/>
        </w:rPr>
        <w:t xml:space="preserve"> мова освітнього процесу;</w:t>
      </w:r>
    </w:p>
    <w:p w:rsidR="00810020" w:rsidRDefault="00810020" w:rsidP="00810020">
      <w:pPr>
        <w:widowControl w:val="0"/>
        <w:numPr>
          <w:ilvl w:val="0"/>
          <w:numId w:val="38"/>
        </w:numPr>
        <w:tabs>
          <w:tab w:val="left" w:pos="284"/>
          <w:tab w:val="left" w:pos="426"/>
          <w:tab w:val="left" w:pos="709"/>
          <w:tab w:val="left" w:pos="896"/>
        </w:tabs>
        <w:spacing w:line="322" w:lineRule="exact"/>
        <w:ind w:left="0" w:right="-1" w:firstLine="567"/>
        <w:jc w:val="both"/>
        <w:rPr>
          <w:sz w:val="28"/>
          <w:szCs w:val="28"/>
        </w:rPr>
      </w:pPr>
      <w:r>
        <w:rPr>
          <w:sz w:val="28"/>
          <w:szCs w:val="28"/>
        </w:rPr>
        <w:t xml:space="preserve"> наявність вакантних посад;</w:t>
      </w:r>
    </w:p>
    <w:p w:rsidR="00810020" w:rsidRDefault="00810020" w:rsidP="00810020">
      <w:pPr>
        <w:widowControl w:val="0"/>
        <w:numPr>
          <w:ilvl w:val="0"/>
          <w:numId w:val="38"/>
        </w:numPr>
        <w:tabs>
          <w:tab w:val="left" w:pos="284"/>
          <w:tab w:val="left" w:pos="426"/>
          <w:tab w:val="left" w:pos="709"/>
          <w:tab w:val="left" w:pos="906"/>
        </w:tabs>
        <w:spacing w:line="322" w:lineRule="exact"/>
        <w:ind w:left="0" w:right="-1" w:firstLine="567"/>
        <w:jc w:val="both"/>
        <w:rPr>
          <w:sz w:val="28"/>
          <w:szCs w:val="28"/>
        </w:rPr>
      </w:pPr>
      <w:r>
        <w:rPr>
          <w:sz w:val="28"/>
          <w:szCs w:val="28"/>
        </w:rPr>
        <w:t xml:space="preserve"> матеріально-технічне забезпечення </w:t>
      </w:r>
      <w:r>
        <w:rPr>
          <w:color w:val="000000"/>
          <w:sz w:val="28"/>
          <w:szCs w:val="28"/>
        </w:rPr>
        <w:t>гімназії</w:t>
      </w:r>
      <w:r>
        <w:rPr>
          <w:sz w:val="28"/>
          <w:szCs w:val="28"/>
        </w:rPr>
        <w:t>;</w:t>
      </w:r>
    </w:p>
    <w:p w:rsidR="00810020" w:rsidRDefault="00810020" w:rsidP="00810020">
      <w:pPr>
        <w:widowControl w:val="0"/>
        <w:numPr>
          <w:ilvl w:val="0"/>
          <w:numId w:val="38"/>
        </w:numPr>
        <w:tabs>
          <w:tab w:val="left" w:pos="284"/>
          <w:tab w:val="left" w:pos="426"/>
          <w:tab w:val="left" w:pos="709"/>
          <w:tab w:val="left" w:pos="945"/>
        </w:tabs>
        <w:spacing w:line="322" w:lineRule="exact"/>
        <w:ind w:left="0" w:right="-1" w:firstLine="567"/>
        <w:jc w:val="both"/>
        <w:rPr>
          <w:sz w:val="28"/>
          <w:szCs w:val="28"/>
        </w:rPr>
      </w:pPr>
      <w:r>
        <w:rPr>
          <w:sz w:val="28"/>
          <w:szCs w:val="28"/>
        </w:rPr>
        <w:t xml:space="preserve"> результати моніторингу якості освіти;</w:t>
      </w:r>
    </w:p>
    <w:p w:rsidR="00810020" w:rsidRDefault="00810020" w:rsidP="00810020">
      <w:pPr>
        <w:widowControl w:val="0"/>
        <w:numPr>
          <w:ilvl w:val="0"/>
          <w:numId w:val="38"/>
        </w:numPr>
        <w:tabs>
          <w:tab w:val="left" w:pos="284"/>
          <w:tab w:val="left" w:pos="426"/>
          <w:tab w:val="left" w:pos="709"/>
          <w:tab w:val="left" w:pos="945"/>
        </w:tabs>
        <w:spacing w:line="322" w:lineRule="exact"/>
        <w:ind w:left="0" w:right="-1" w:firstLine="567"/>
        <w:jc w:val="both"/>
        <w:rPr>
          <w:sz w:val="28"/>
          <w:szCs w:val="28"/>
        </w:rPr>
      </w:pPr>
      <w:r>
        <w:rPr>
          <w:sz w:val="28"/>
          <w:szCs w:val="28"/>
        </w:rPr>
        <w:t xml:space="preserve"> річний звіт про діяльність </w:t>
      </w:r>
      <w:r>
        <w:rPr>
          <w:color w:val="000000"/>
          <w:sz w:val="28"/>
          <w:szCs w:val="28"/>
        </w:rPr>
        <w:t>гімназії</w:t>
      </w:r>
      <w:r>
        <w:rPr>
          <w:sz w:val="28"/>
          <w:szCs w:val="28"/>
        </w:rPr>
        <w:t>;</w:t>
      </w:r>
    </w:p>
    <w:p w:rsidR="00810020" w:rsidRDefault="00810020" w:rsidP="00810020">
      <w:pPr>
        <w:pStyle w:val="a3"/>
        <w:widowControl w:val="0"/>
        <w:numPr>
          <w:ilvl w:val="1"/>
          <w:numId w:val="39"/>
        </w:numPr>
        <w:tabs>
          <w:tab w:val="left" w:pos="284"/>
          <w:tab w:val="left" w:pos="426"/>
          <w:tab w:val="left" w:pos="709"/>
          <w:tab w:val="left" w:pos="945"/>
        </w:tabs>
        <w:spacing w:line="322" w:lineRule="exact"/>
        <w:ind w:left="0" w:right="-1" w:firstLine="567"/>
        <w:jc w:val="both"/>
        <w:rPr>
          <w:sz w:val="28"/>
          <w:szCs w:val="28"/>
        </w:rPr>
      </w:pPr>
      <w:r>
        <w:rPr>
          <w:sz w:val="28"/>
          <w:szCs w:val="28"/>
        </w:rPr>
        <w:t xml:space="preserve"> правила прийому </w:t>
      </w:r>
      <w:proofErr w:type="gramStart"/>
      <w:r>
        <w:rPr>
          <w:sz w:val="28"/>
          <w:szCs w:val="28"/>
        </w:rPr>
        <w:t>до закладу</w:t>
      </w:r>
      <w:proofErr w:type="gramEnd"/>
      <w:r>
        <w:rPr>
          <w:sz w:val="28"/>
          <w:szCs w:val="28"/>
        </w:rPr>
        <w:t xml:space="preserve"> освіти;</w:t>
      </w:r>
    </w:p>
    <w:p w:rsidR="00810020" w:rsidRDefault="00810020" w:rsidP="00810020">
      <w:pPr>
        <w:pStyle w:val="a3"/>
        <w:widowControl w:val="0"/>
        <w:numPr>
          <w:ilvl w:val="1"/>
          <w:numId w:val="39"/>
        </w:numPr>
        <w:tabs>
          <w:tab w:val="left" w:pos="284"/>
          <w:tab w:val="left" w:pos="426"/>
          <w:tab w:val="left" w:pos="709"/>
          <w:tab w:val="left" w:pos="901"/>
        </w:tabs>
        <w:spacing w:line="322" w:lineRule="exact"/>
        <w:ind w:left="0" w:right="-1" w:firstLine="567"/>
        <w:jc w:val="both"/>
        <w:rPr>
          <w:sz w:val="28"/>
          <w:szCs w:val="28"/>
        </w:rPr>
      </w:pPr>
      <w:r>
        <w:rPr>
          <w:sz w:val="28"/>
          <w:szCs w:val="28"/>
        </w:rPr>
        <w:t xml:space="preserve"> умови доступності гімназії для навчання осіб з особливими освітніми потребами;</w:t>
      </w:r>
    </w:p>
    <w:p w:rsidR="00810020" w:rsidRDefault="00810020" w:rsidP="00810020">
      <w:pPr>
        <w:pStyle w:val="a3"/>
        <w:widowControl w:val="0"/>
        <w:numPr>
          <w:ilvl w:val="1"/>
          <w:numId w:val="39"/>
        </w:numPr>
        <w:tabs>
          <w:tab w:val="left" w:pos="284"/>
          <w:tab w:val="left" w:pos="426"/>
          <w:tab w:val="left" w:pos="709"/>
          <w:tab w:val="left" w:pos="896"/>
        </w:tabs>
        <w:spacing w:line="322" w:lineRule="exact"/>
        <w:ind w:left="0" w:right="-1" w:firstLine="567"/>
        <w:jc w:val="both"/>
        <w:rPr>
          <w:sz w:val="28"/>
          <w:szCs w:val="28"/>
        </w:rPr>
      </w:pPr>
      <w:r>
        <w:rPr>
          <w:sz w:val="28"/>
          <w:szCs w:val="28"/>
        </w:rPr>
        <w:t xml:space="preserve"> перелік додаткових освітніх та інших послуг, їх вартість, порядок надання та оплати;</w:t>
      </w:r>
    </w:p>
    <w:p w:rsidR="00810020" w:rsidRDefault="00810020" w:rsidP="00810020">
      <w:pPr>
        <w:pStyle w:val="a3"/>
        <w:widowControl w:val="0"/>
        <w:numPr>
          <w:ilvl w:val="1"/>
          <w:numId w:val="39"/>
        </w:numPr>
        <w:tabs>
          <w:tab w:val="left" w:pos="284"/>
          <w:tab w:val="left" w:pos="426"/>
          <w:tab w:val="left" w:pos="709"/>
          <w:tab w:val="left" w:pos="906"/>
        </w:tabs>
        <w:spacing w:line="322" w:lineRule="exact"/>
        <w:ind w:left="0" w:right="-1" w:firstLine="567"/>
        <w:jc w:val="both"/>
        <w:rPr>
          <w:sz w:val="28"/>
          <w:szCs w:val="28"/>
        </w:rPr>
      </w:pPr>
      <w:r>
        <w:rPr>
          <w:sz w:val="28"/>
          <w:szCs w:val="28"/>
        </w:rPr>
        <w:t xml:space="preserve"> інша інформація, що оприлюднюється за рішенням закладу освіти або на вимогу законодавства.</w:t>
      </w:r>
    </w:p>
    <w:p w:rsidR="00810020" w:rsidRDefault="00810020" w:rsidP="00810020">
      <w:pPr>
        <w:widowControl w:val="0"/>
        <w:tabs>
          <w:tab w:val="left" w:pos="1160"/>
        </w:tabs>
        <w:spacing w:line="322" w:lineRule="exact"/>
        <w:ind w:right="-1" w:firstLine="567"/>
        <w:jc w:val="both"/>
        <w:rPr>
          <w:sz w:val="28"/>
          <w:szCs w:val="28"/>
        </w:rPr>
      </w:pPr>
      <w:r>
        <w:rPr>
          <w:sz w:val="28"/>
          <w:szCs w:val="28"/>
        </w:rPr>
        <w:t>9.2. Гімназія оприлюднює на своєму веб-сайті кошторис,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p>
    <w:p w:rsidR="00810020" w:rsidRDefault="00810020" w:rsidP="00810020">
      <w:pPr>
        <w:widowControl w:val="0"/>
        <w:tabs>
          <w:tab w:val="left" w:pos="1160"/>
        </w:tabs>
        <w:spacing w:line="322" w:lineRule="exact"/>
        <w:ind w:left="142" w:right="-1" w:firstLine="426"/>
        <w:jc w:val="both"/>
        <w:rPr>
          <w:sz w:val="28"/>
          <w:szCs w:val="28"/>
        </w:rPr>
      </w:pPr>
    </w:p>
    <w:p w:rsidR="00810020" w:rsidRDefault="00810020" w:rsidP="00810020">
      <w:pPr>
        <w:keepNext/>
        <w:keepLines/>
        <w:widowControl w:val="0"/>
        <w:tabs>
          <w:tab w:val="left" w:pos="1007"/>
        </w:tabs>
        <w:spacing w:line="322" w:lineRule="exact"/>
        <w:ind w:left="142" w:right="211" w:firstLine="426"/>
        <w:jc w:val="center"/>
        <w:outlineLvl w:val="0"/>
        <w:rPr>
          <w:b/>
          <w:bCs/>
          <w:sz w:val="32"/>
          <w:szCs w:val="32"/>
        </w:rPr>
      </w:pPr>
      <w:bookmarkStart w:id="171" w:name="bookmark4"/>
      <w:r>
        <w:rPr>
          <w:b/>
          <w:bCs/>
          <w:sz w:val="32"/>
          <w:szCs w:val="32"/>
        </w:rPr>
        <w:t>Х. МАТЕРІАЛЬНО-ТЕХНІЧНА БАЗА</w:t>
      </w:r>
      <w:bookmarkEnd w:id="171"/>
      <w:r>
        <w:rPr>
          <w:b/>
          <w:bCs/>
          <w:sz w:val="32"/>
          <w:szCs w:val="32"/>
        </w:rPr>
        <w:t xml:space="preserve"> </w:t>
      </w:r>
    </w:p>
    <w:p w:rsidR="00810020" w:rsidRDefault="00810020" w:rsidP="00810020">
      <w:pPr>
        <w:keepNext/>
        <w:keepLines/>
        <w:widowControl w:val="0"/>
        <w:tabs>
          <w:tab w:val="left" w:pos="1007"/>
        </w:tabs>
        <w:spacing w:line="322" w:lineRule="exact"/>
        <w:ind w:left="142" w:right="211" w:firstLine="426"/>
        <w:jc w:val="center"/>
        <w:outlineLvl w:val="0"/>
        <w:rPr>
          <w:b/>
          <w:bCs/>
          <w:sz w:val="32"/>
          <w:szCs w:val="32"/>
        </w:rPr>
      </w:pPr>
    </w:p>
    <w:p w:rsidR="00810020" w:rsidRDefault="00810020" w:rsidP="00810020">
      <w:pPr>
        <w:widowControl w:val="0"/>
        <w:tabs>
          <w:tab w:val="left" w:pos="1155"/>
        </w:tabs>
        <w:spacing w:line="322" w:lineRule="exact"/>
        <w:ind w:right="-1" w:firstLine="567"/>
        <w:jc w:val="both"/>
        <w:rPr>
          <w:sz w:val="28"/>
          <w:szCs w:val="28"/>
        </w:rPr>
      </w:pPr>
      <w:r>
        <w:rPr>
          <w:sz w:val="28"/>
          <w:szCs w:val="28"/>
        </w:rPr>
        <w:t xml:space="preserve">10.1. Матеріально-технічна база </w:t>
      </w:r>
      <w:r>
        <w:rPr>
          <w:color w:val="000000"/>
          <w:sz w:val="28"/>
          <w:szCs w:val="28"/>
        </w:rPr>
        <w:t>гімназії</w:t>
      </w:r>
      <w:r>
        <w:rPr>
          <w:sz w:val="28"/>
          <w:szCs w:val="28"/>
        </w:rPr>
        <w:t xml:space="preserve"> включає будівлі, споруди, землю, </w:t>
      </w:r>
      <w:r>
        <w:rPr>
          <w:sz w:val="28"/>
          <w:szCs w:val="28"/>
        </w:rPr>
        <w:lastRenderedPageBreak/>
        <w:t xml:space="preserve">комунікації, обладнання, інші матеріальні цінності, вартість яких відображено у балансі </w:t>
      </w:r>
      <w:r>
        <w:rPr>
          <w:color w:val="000000"/>
          <w:sz w:val="28"/>
          <w:szCs w:val="28"/>
        </w:rPr>
        <w:t>гімназії</w:t>
      </w:r>
      <w:r>
        <w:rPr>
          <w:sz w:val="28"/>
          <w:szCs w:val="28"/>
        </w:rPr>
        <w:t>.</w:t>
      </w:r>
    </w:p>
    <w:p w:rsidR="00810020" w:rsidRDefault="00810020" w:rsidP="00810020">
      <w:pPr>
        <w:pStyle w:val="a3"/>
        <w:widowControl w:val="0"/>
        <w:numPr>
          <w:ilvl w:val="1"/>
          <w:numId w:val="2"/>
        </w:numPr>
        <w:tabs>
          <w:tab w:val="left" w:pos="1129"/>
        </w:tabs>
        <w:spacing w:line="322" w:lineRule="exact"/>
        <w:ind w:left="0" w:right="-142" w:firstLine="567"/>
        <w:jc w:val="both"/>
        <w:rPr>
          <w:sz w:val="28"/>
          <w:szCs w:val="28"/>
        </w:rPr>
      </w:pPr>
      <w:r>
        <w:rPr>
          <w:sz w:val="28"/>
          <w:szCs w:val="28"/>
        </w:rPr>
        <w:t xml:space="preserve"> Майно </w:t>
      </w:r>
      <w:r>
        <w:rPr>
          <w:color w:val="000000"/>
          <w:sz w:val="28"/>
          <w:szCs w:val="28"/>
        </w:rPr>
        <w:t>гімназії</w:t>
      </w:r>
      <w:r>
        <w:rPr>
          <w:sz w:val="28"/>
          <w:szCs w:val="28"/>
        </w:rPr>
        <w:t xml:space="preserve"> належить до комунальній власності засновника – Носівської міської ради та знаходиться в управлінні відповідно до чинного законодавства України.</w:t>
      </w:r>
    </w:p>
    <w:p w:rsidR="00810020" w:rsidRDefault="00810020" w:rsidP="00810020">
      <w:pPr>
        <w:pStyle w:val="a3"/>
        <w:widowControl w:val="0"/>
        <w:numPr>
          <w:ilvl w:val="1"/>
          <w:numId w:val="2"/>
        </w:numPr>
        <w:tabs>
          <w:tab w:val="left" w:pos="1129"/>
        </w:tabs>
        <w:spacing w:line="322" w:lineRule="exact"/>
        <w:ind w:left="0" w:right="-142" w:firstLine="567"/>
        <w:jc w:val="both"/>
        <w:rPr>
          <w:sz w:val="28"/>
          <w:szCs w:val="28"/>
        </w:rPr>
      </w:pPr>
      <w:r>
        <w:rPr>
          <w:sz w:val="28"/>
          <w:szCs w:val="28"/>
        </w:rPr>
        <w:t xml:space="preserve"> Гімназія відповідно до чинного законодавства користується землею, іншими природними ресурсами і несе відповідальність за дотримання вимог та норм з їх охорони. Збитки, завдані </w:t>
      </w:r>
      <w:r>
        <w:rPr>
          <w:color w:val="000000"/>
          <w:sz w:val="28"/>
          <w:szCs w:val="28"/>
        </w:rPr>
        <w:t>гімназії,</w:t>
      </w:r>
      <w:r>
        <w:rPr>
          <w:sz w:val="28"/>
          <w:szCs w:val="28"/>
        </w:rPr>
        <w:t xml:space="preserve"> внаслідок порушення її майнових прав іншими юридичними та фізичними особами, відшкодовуються відповідно до чинного законодавства.</w:t>
      </w:r>
    </w:p>
    <w:p w:rsidR="00810020" w:rsidRDefault="00810020" w:rsidP="00810020">
      <w:pPr>
        <w:widowControl w:val="0"/>
        <w:numPr>
          <w:ilvl w:val="1"/>
          <w:numId w:val="2"/>
        </w:numPr>
        <w:tabs>
          <w:tab w:val="left" w:pos="1129"/>
        </w:tabs>
        <w:spacing w:line="322" w:lineRule="exact"/>
        <w:ind w:left="0" w:right="-142" w:firstLine="567"/>
        <w:jc w:val="both"/>
        <w:rPr>
          <w:sz w:val="28"/>
          <w:szCs w:val="28"/>
        </w:rPr>
      </w:pPr>
      <w:r>
        <w:rPr>
          <w:sz w:val="28"/>
          <w:szCs w:val="28"/>
        </w:rPr>
        <w:t xml:space="preserve"> Для забезпечення освітнього процессу матеріально-технічна база </w:t>
      </w:r>
      <w:r>
        <w:rPr>
          <w:color w:val="000000"/>
          <w:sz w:val="28"/>
          <w:szCs w:val="28"/>
        </w:rPr>
        <w:t>гімназії</w:t>
      </w:r>
      <w:r>
        <w:rPr>
          <w:sz w:val="28"/>
          <w:szCs w:val="28"/>
        </w:rPr>
        <w:t xml:space="preserve"> складається із: навчальних кабінетів, спортивного, актового залів, бібліотеки, медичного кабінету, комп'ютерного кабінету, їдальні, приміщення для технічного персоналу.</w:t>
      </w:r>
    </w:p>
    <w:p w:rsidR="00810020" w:rsidRDefault="00810020" w:rsidP="00810020">
      <w:pPr>
        <w:widowControl w:val="0"/>
        <w:tabs>
          <w:tab w:val="left" w:pos="1129"/>
        </w:tabs>
        <w:spacing w:line="322" w:lineRule="exact"/>
        <w:ind w:right="-1"/>
        <w:jc w:val="both"/>
        <w:rPr>
          <w:sz w:val="28"/>
          <w:szCs w:val="28"/>
        </w:rPr>
      </w:pPr>
    </w:p>
    <w:p w:rsidR="00810020" w:rsidRDefault="00810020" w:rsidP="00810020">
      <w:pPr>
        <w:widowControl w:val="0"/>
        <w:tabs>
          <w:tab w:val="left" w:pos="1129"/>
        </w:tabs>
        <w:spacing w:line="322" w:lineRule="exact"/>
        <w:ind w:left="142" w:right="211" w:firstLine="426"/>
        <w:jc w:val="center"/>
        <w:rPr>
          <w:b/>
          <w:bCs/>
          <w:sz w:val="32"/>
          <w:szCs w:val="32"/>
        </w:rPr>
      </w:pPr>
      <w:r>
        <w:rPr>
          <w:b/>
          <w:bCs/>
          <w:sz w:val="32"/>
          <w:szCs w:val="32"/>
        </w:rPr>
        <w:t>ХІ. ФІНАНСОВО – ГОСПОДАРСЬКА ДІЯЛЬНІСТЬ</w:t>
      </w:r>
    </w:p>
    <w:p w:rsidR="00810020" w:rsidRDefault="00810020" w:rsidP="00810020">
      <w:pPr>
        <w:widowControl w:val="0"/>
        <w:tabs>
          <w:tab w:val="left" w:pos="1129"/>
        </w:tabs>
        <w:spacing w:line="322" w:lineRule="exact"/>
        <w:ind w:left="142" w:right="211" w:firstLine="426"/>
        <w:jc w:val="center"/>
        <w:rPr>
          <w:sz w:val="28"/>
          <w:szCs w:val="28"/>
        </w:rPr>
      </w:pPr>
    </w:p>
    <w:p w:rsidR="00810020" w:rsidRDefault="00810020" w:rsidP="00810020">
      <w:pPr>
        <w:pStyle w:val="a3"/>
        <w:widowControl w:val="0"/>
        <w:numPr>
          <w:ilvl w:val="1"/>
          <w:numId w:val="5"/>
        </w:numPr>
        <w:tabs>
          <w:tab w:val="left" w:pos="284"/>
          <w:tab w:val="left" w:pos="709"/>
          <w:tab w:val="left" w:pos="993"/>
        </w:tabs>
        <w:spacing w:line="322" w:lineRule="exact"/>
        <w:ind w:left="0" w:right="-1" w:firstLine="567"/>
        <w:jc w:val="both"/>
        <w:rPr>
          <w:sz w:val="28"/>
          <w:szCs w:val="28"/>
        </w:rPr>
      </w:pPr>
      <w:r>
        <w:rPr>
          <w:sz w:val="28"/>
          <w:szCs w:val="28"/>
        </w:rPr>
        <w:t xml:space="preserve">Фінансово-господарська діяльність закладу освіти проводиться відповідно </w:t>
      </w:r>
      <w:proofErr w:type="gramStart"/>
      <w:r>
        <w:rPr>
          <w:sz w:val="28"/>
          <w:szCs w:val="28"/>
        </w:rPr>
        <w:t>до Бюджетного кодексу</w:t>
      </w:r>
      <w:proofErr w:type="gramEnd"/>
      <w:r>
        <w:rPr>
          <w:sz w:val="28"/>
          <w:szCs w:val="28"/>
        </w:rPr>
        <w:t xml:space="preserve"> України, Законів України «Про освіту», «Про дошкільну освіту», «Про повну загальну середню освіту», «Про місцеве самоврядування в Україні» та інших нормативно-правових актів.</w:t>
      </w:r>
    </w:p>
    <w:p w:rsidR="00810020" w:rsidRDefault="00810020" w:rsidP="00810020">
      <w:pPr>
        <w:pStyle w:val="a3"/>
        <w:widowControl w:val="0"/>
        <w:numPr>
          <w:ilvl w:val="1"/>
          <w:numId w:val="5"/>
        </w:numPr>
        <w:tabs>
          <w:tab w:val="left" w:pos="284"/>
          <w:tab w:val="left" w:pos="709"/>
          <w:tab w:val="left" w:pos="993"/>
        </w:tabs>
        <w:spacing w:line="322" w:lineRule="exact"/>
        <w:ind w:left="0" w:right="-1" w:firstLine="567"/>
        <w:jc w:val="both"/>
        <w:rPr>
          <w:sz w:val="28"/>
          <w:szCs w:val="28"/>
        </w:rPr>
      </w:pPr>
      <w:r>
        <w:rPr>
          <w:sz w:val="28"/>
          <w:szCs w:val="28"/>
        </w:rPr>
        <w:t xml:space="preserve">Фінансово-господарська діяльність </w:t>
      </w:r>
      <w:r>
        <w:rPr>
          <w:color w:val="000000"/>
          <w:sz w:val="28"/>
          <w:szCs w:val="28"/>
        </w:rPr>
        <w:t>гімназії</w:t>
      </w:r>
      <w:r>
        <w:rPr>
          <w:sz w:val="28"/>
          <w:szCs w:val="28"/>
        </w:rPr>
        <w:t xml:space="preserve"> здійснюється на основі кошторису.</w:t>
      </w:r>
    </w:p>
    <w:p w:rsidR="00810020" w:rsidRDefault="00810020" w:rsidP="00810020">
      <w:pPr>
        <w:pStyle w:val="a3"/>
        <w:widowControl w:val="0"/>
        <w:numPr>
          <w:ilvl w:val="1"/>
          <w:numId w:val="5"/>
        </w:numPr>
        <w:tabs>
          <w:tab w:val="left" w:pos="284"/>
          <w:tab w:val="left" w:pos="709"/>
          <w:tab w:val="left" w:pos="993"/>
        </w:tabs>
        <w:spacing w:line="322" w:lineRule="exact"/>
        <w:ind w:left="0" w:right="211" w:firstLine="567"/>
        <w:jc w:val="both"/>
        <w:rPr>
          <w:sz w:val="28"/>
          <w:szCs w:val="28"/>
        </w:rPr>
      </w:pPr>
      <w:r>
        <w:rPr>
          <w:sz w:val="28"/>
          <w:szCs w:val="28"/>
        </w:rPr>
        <w:t xml:space="preserve">Джерелами формування кошторису </w:t>
      </w:r>
      <w:r>
        <w:rPr>
          <w:color w:val="000000"/>
          <w:sz w:val="28"/>
          <w:szCs w:val="28"/>
        </w:rPr>
        <w:t>гімназії</w:t>
      </w:r>
      <w:r>
        <w:rPr>
          <w:sz w:val="28"/>
          <w:szCs w:val="28"/>
        </w:rPr>
        <w:t xml:space="preserve"> є:</w:t>
      </w:r>
    </w:p>
    <w:p w:rsidR="00810020" w:rsidRDefault="00810020" w:rsidP="00810020">
      <w:pPr>
        <w:pStyle w:val="a3"/>
        <w:widowControl w:val="0"/>
        <w:numPr>
          <w:ilvl w:val="0"/>
          <w:numId w:val="39"/>
        </w:numPr>
        <w:tabs>
          <w:tab w:val="left" w:pos="284"/>
          <w:tab w:val="left" w:pos="709"/>
          <w:tab w:val="left" w:pos="993"/>
        </w:tabs>
        <w:spacing w:line="322" w:lineRule="exact"/>
        <w:ind w:left="0" w:right="211" w:firstLine="567"/>
        <w:jc w:val="both"/>
        <w:rPr>
          <w:sz w:val="28"/>
          <w:szCs w:val="28"/>
        </w:rPr>
      </w:pPr>
      <w:r>
        <w:rPr>
          <w:sz w:val="28"/>
          <w:szCs w:val="28"/>
        </w:rPr>
        <w:t xml:space="preserve"> освітня субвенція;</w:t>
      </w:r>
    </w:p>
    <w:p w:rsidR="00810020" w:rsidRDefault="00810020" w:rsidP="00810020">
      <w:pPr>
        <w:pStyle w:val="a3"/>
        <w:widowControl w:val="0"/>
        <w:numPr>
          <w:ilvl w:val="0"/>
          <w:numId w:val="39"/>
        </w:numPr>
        <w:tabs>
          <w:tab w:val="left" w:pos="284"/>
          <w:tab w:val="left" w:pos="709"/>
          <w:tab w:val="left" w:pos="993"/>
        </w:tabs>
        <w:spacing w:line="322" w:lineRule="exact"/>
        <w:ind w:left="0" w:right="211" w:firstLine="567"/>
        <w:jc w:val="both"/>
        <w:rPr>
          <w:sz w:val="28"/>
          <w:szCs w:val="28"/>
        </w:rPr>
      </w:pPr>
      <w:r>
        <w:rPr>
          <w:sz w:val="28"/>
          <w:szCs w:val="28"/>
        </w:rPr>
        <w:t xml:space="preserve"> кошти бюджету Носівської територіальної громади;</w:t>
      </w:r>
    </w:p>
    <w:p w:rsidR="00810020" w:rsidRDefault="00810020" w:rsidP="00810020">
      <w:pPr>
        <w:pStyle w:val="a3"/>
        <w:widowControl w:val="0"/>
        <w:numPr>
          <w:ilvl w:val="0"/>
          <w:numId w:val="39"/>
        </w:numPr>
        <w:tabs>
          <w:tab w:val="left" w:pos="284"/>
          <w:tab w:val="left" w:pos="709"/>
          <w:tab w:val="left" w:pos="993"/>
        </w:tabs>
        <w:spacing w:line="322" w:lineRule="exact"/>
        <w:ind w:left="0" w:right="-1" w:firstLine="567"/>
        <w:jc w:val="both"/>
        <w:rPr>
          <w:sz w:val="28"/>
          <w:szCs w:val="28"/>
        </w:rPr>
      </w:pPr>
      <w:r>
        <w:rPr>
          <w:sz w:val="28"/>
          <w:szCs w:val="28"/>
        </w:rPr>
        <w:t xml:space="preserve"> кошти, отримані від надання платних послуг;</w:t>
      </w:r>
    </w:p>
    <w:p w:rsidR="00810020" w:rsidRDefault="00810020" w:rsidP="00810020">
      <w:pPr>
        <w:pStyle w:val="a3"/>
        <w:widowControl w:val="0"/>
        <w:numPr>
          <w:ilvl w:val="0"/>
          <w:numId w:val="39"/>
        </w:numPr>
        <w:tabs>
          <w:tab w:val="left" w:pos="284"/>
          <w:tab w:val="left" w:pos="709"/>
          <w:tab w:val="left" w:pos="993"/>
        </w:tabs>
        <w:spacing w:line="322" w:lineRule="exact"/>
        <w:ind w:left="0" w:right="-1" w:firstLine="567"/>
        <w:jc w:val="both"/>
        <w:rPr>
          <w:sz w:val="28"/>
          <w:szCs w:val="28"/>
        </w:rPr>
      </w:pPr>
      <w:r>
        <w:rPr>
          <w:sz w:val="28"/>
          <w:szCs w:val="28"/>
        </w:rPr>
        <w:t xml:space="preserve"> благодійні внески юридичних і фізичних осіб, в т.ч. батьків здобувачів освіти;</w:t>
      </w:r>
    </w:p>
    <w:p w:rsidR="00810020" w:rsidRDefault="00810020" w:rsidP="00810020">
      <w:pPr>
        <w:pStyle w:val="a3"/>
        <w:widowControl w:val="0"/>
        <w:tabs>
          <w:tab w:val="left" w:pos="284"/>
          <w:tab w:val="left" w:pos="709"/>
          <w:tab w:val="left" w:pos="993"/>
        </w:tabs>
        <w:spacing w:line="322" w:lineRule="exact"/>
        <w:ind w:left="0" w:right="211" w:firstLine="567"/>
        <w:jc w:val="both"/>
        <w:rPr>
          <w:sz w:val="28"/>
          <w:szCs w:val="28"/>
        </w:rPr>
      </w:pPr>
      <w:r>
        <w:rPr>
          <w:sz w:val="28"/>
          <w:szCs w:val="28"/>
        </w:rPr>
        <w:t>- інші джерела, не заборонені законодавством.</w:t>
      </w:r>
    </w:p>
    <w:p w:rsidR="00810020" w:rsidRDefault="00810020" w:rsidP="00810020">
      <w:pPr>
        <w:widowControl w:val="0"/>
        <w:tabs>
          <w:tab w:val="left" w:pos="284"/>
          <w:tab w:val="left" w:pos="709"/>
          <w:tab w:val="left" w:pos="993"/>
          <w:tab w:val="left" w:pos="1318"/>
        </w:tabs>
        <w:spacing w:line="322" w:lineRule="exact"/>
        <w:ind w:right="-1" w:firstLine="567"/>
        <w:jc w:val="both"/>
        <w:rPr>
          <w:sz w:val="28"/>
          <w:szCs w:val="28"/>
        </w:rPr>
      </w:pPr>
      <w:r>
        <w:rPr>
          <w:sz w:val="28"/>
          <w:szCs w:val="28"/>
        </w:rPr>
        <w:t xml:space="preserve">11.4. Порядок діловодства в </w:t>
      </w:r>
      <w:r>
        <w:rPr>
          <w:color w:val="000000"/>
          <w:sz w:val="28"/>
          <w:szCs w:val="28"/>
        </w:rPr>
        <w:t>гімназії</w:t>
      </w:r>
      <w:r>
        <w:rPr>
          <w:sz w:val="28"/>
          <w:szCs w:val="28"/>
        </w:rPr>
        <w:t xml:space="preserve"> визначається законодавством України та нормативно-правовими актами Міністерства освіти і науки України.</w:t>
      </w:r>
    </w:p>
    <w:p w:rsidR="00810020" w:rsidRDefault="00810020" w:rsidP="00810020">
      <w:pPr>
        <w:widowControl w:val="0"/>
        <w:tabs>
          <w:tab w:val="left" w:pos="284"/>
          <w:tab w:val="left" w:pos="709"/>
          <w:tab w:val="left" w:pos="993"/>
          <w:tab w:val="left" w:pos="1318"/>
        </w:tabs>
        <w:spacing w:line="322" w:lineRule="exact"/>
        <w:ind w:right="-1" w:firstLine="567"/>
        <w:jc w:val="both"/>
        <w:rPr>
          <w:sz w:val="28"/>
          <w:szCs w:val="28"/>
        </w:rPr>
      </w:pPr>
      <w:r>
        <w:rPr>
          <w:sz w:val="28"/>
          <w:szCs w:val="28"/>
        </w:rPr>
        <w:t xml:space="preserve">У </w:t>
      </w:r>
      <w:r>
        <w:rPr>
          <w:color w:val="000000"/>
          <w:sz w:val="28"/>
          <w:szCs w:val="28"/>
        </w:rPr>
        <w:t>гімназії</w:t>
      </w:r>
      <w:r>
        <w:rPr>
          <w:sz w:val="28"/>
          <w:szCs w:val="28"/>
        </w:rPr>
        <w:t xml:space="preserve"> бухгалтерський облік здійснюється через централізовану бухгалтерію відділу освіти, сім’ї, молоді та спорту Носівської міської ради.</w:t>
      </w:r>
    </w:p>
    <w:p w:rsidR="00810020" w:rsidRDefault="00810020" w:rsidP="00810020">
      <w:pPr>
        <w:pStyle w:val="a3"/>
        <w:widowControl w:val="0"/>
        <w:numPr>
          <w:ilvl w:val="1"/>
          <w:numId w:val="6"/>
        </w:numPr>
        <w:tabs>
          <w:tab w:val="left" w:pos="284"/>
          <w:tab w:val="left" w:pos="709"/>
          <w:tab w:val="left" w:pos="993"/>
          <w:tab w:val="left" w:pos="1318"/>
        </w:tabs>
        <w:spacing w:line="322" w:lineRule="exact"/>
        <w:ind w:left="0" w:right="-1" w:firstLine="567"/>
        <w:jc w:val="both"/>
        <w:rPr>
          <w:sz w:val="28"/>
          <w:szCs w:val="28"/>
        </w:rPr>
      </w:pPr>
      <w:r>
        <w:rPr>
          <w:sz w:val="28"/>
          <w:szCs w:val="28"/>
        </w:rPr>
        <w:t>Штатний розпис гімназії складає керівник на підставі Типових штатних нормативів закладів дошкільної освіти та закладів загальної середньої освіти, та подає на затвердження начальнику відділу освіти, сім’ї, молоді та спорту Носівської міської ради.</w:t>
      </w:r>
    </w:p>
    <w:p w:rsidR="00810020" w:rsidRDefault="00810020" w:rsidP="00810020">
      <w:pPr>
        <w:widowControl w:val="0"/>
        <w:numPr>
          <w:ilvl w:val="1"/>
          <w:numId w:val="6"/>
        </w:numPr>
        <w:tabs>
          <w:tab w:val="left" w:pos="284"/>
          <w:tab w:val="left" w:pos="709"/>
          <w:tab w:val="left" w:pos="993"/>
          <w:tab w:val="left" w:pos="1318"/>
          <w:tab w:val="left" w:pos="8931"/>
        </w:tabs>
        <w:spacing w:line="322" w:lineRule="exact"/>
        <w:ind w:left="0" w:right="-1" w:firstLine="567"/>
        <w:jc w:val="both"/>
        <w:rPr>
          <w:sz w:val="28"/>
          <w:szCs w:val="28"/>
        </w:rPr>
      </w:pPr>
      <w:r>
        <w:rPr>
          <w:sz w:val="28"/>
          <w:szCs w:val="28"/>
        </w:rPr>
        <w:t xml:space="preserve">Оренда приміщень </w:t>
      </w:r>
      <w:r>
        <w:rPr>
          <w:color w:val="000000"/>
          <w:sz w:val="28"/>
          <w:szCs w:val="28"/>
        </w:rPr>
        <w:t>гімназії</w:t>
      </w:r>
      <w:r>
        <w:rPr>
          <w:sz w:val="28"/>
          <w:szCs w:val="28"/>
        </w:rPr>
        <w:t xml:space="preserve"> допускається, якщо вона не погіршує умов навчання здобувачів освіти та роботи педагогічних працівників.</w:t>
      </w:r>
    </w:p>
    <w:p w:rsidR="00810020" w:rsidRDefault="00810020" w:rsidP="00810020">
      <w:pPr>
        <w:widowControl w:val="0"/>
        <w:numPr>
          <w:ilvl w:val="1"/>
          <w:numId w:val="6"/>
        </w:numPr>
        <w:tabs>
          <w:tab w:val="left" w:pos="284"/>
          <w:tab w:val="left" w:pos="709"/>
          <w:tab w:val="left" w:pos="993"/>
          <w:tab w:val="left" w:pos="1318"/>
          <w:tab w:val="left" w:pos="8931"/>
        </w:tabs>
        <w:spacing w:line="322" w:lineRule="exact"/>
        <w:ind w:left="0" w:right="-1" w:firstLine="567"/>
        <w:jc w:val="both"/>
        <w:rPr>
          <w:sz w:val="28"/>
          <w:szCs w:val="28"/>
        </w:rPr>
      </w:pPr>
      <w:r>
        <w:rPr>
          <w:sz w:val="28"/>
          <w:szCs w:val="28"/>
        </w:rPr>
        <w:t>Гімназія самостійно розпоряджається надходженнями від провадження господарської та іншої діяльності, передбаченої чинним законодавством України та цим Статутом.</w:t>
      </w:r>
    </w:p>
    <w:p w:rsidR="00810020" w:rsidRDefault="00810020" w:rsidP="00810020">
      <w:pPr>
        <w:widowControl w:val="0"/>
        <w:numPr>
          <w:ilvl w:val="1"/>
          <w:numId w:val="6"/>
        </w:numPr>
        <w:tabs>
          <w:tab w:val="left" w:pos="284"/>
          <w:tab w:val="left" w:pos="709"/>
          <w:tab w:val="left" w:pos="993"/>
          <w:tab w:val="left" w:pos="1318"/>
          <w:tab w:val="left" w:pos="8931"/>
        </w:tabs>
        <w:spacing w:line="322" w:lineRule="exact"/>
        <w:ind w:left="0" w:right="-1" w:firstLine="567"/>
        <w:jc w:val="both"/>
        <w:rPr>
          <w:sz w:val="28"/>
          <w:szCs w:val="28"/>
        </w:rPr>
      </w:pPr>
      <w:r>
        <w:rPr>
          <w:sz w:val="28"/>
          <w:szCs w:val="28"/>
        </w:rPr>
        <w:t xml:space="preserve">Носівська міська рада має право здійснювати всі дії, пов’язані з володінням і користуванням основними фондами </w:t>
      </w:r>
      <w:r>
        <w:rPr>
          <w:color w:val="000000"/>
          <w:sz w:val="28"/>
          <w:szCs w:val="28"/>
        </w:rPr>
        <w:t>гімназії</w:t>
      </w:r>
      <w:r>
        <w:rPr>
          <w:sz w:val="28"/>
          <w:szCs w:val="28"/>
        </w:rPr>
        <w:t xml:space="preserve">, а також здійснювати </w:t>
      </w:r>
      <w:r>
        <w:rPr>
          <w:sz w:val="28"/>
          <w:szCs w:val="28"/>
        </w:rPr>
        <w:lastRenderedPageBreak/>
        <w:t>передачу в оренду та списання основних фондів згідно із чинним законодавством України.</w:t>
      </w:r>
    </w:p>
    <w:p w:rsidR="00810020" w:rsidRDefault="00810020" w:rsidP="00810020">
      <w:pPr>
        <w:widowControl w:val="0"/>
        <w:tabs>
          <w:tab w:val="left" w:pos="1318"/>
        </w:tabs>
        <w:spacing w:line="322" w:lineRule="exact"/>
        <w:ind w:left="142" w:right="211" w:firstLine="426"/>
        <w:jc w:val="both"/>
        <w:rPr>
          <w:sz w:val="28"/>
          <w:szCs w:val="28"/>
        </w:rPr>
      </w:pPr>
    </w:p>
    <w:p w:rsidR="00810020" w:rsidRDefault="00810020" w:rsidP="00810020">
      <w:pPr>
        <w:keepNext/>
        <w:keepLines/>
        <w:widowControl w:val="0"/>
        <w:tabs>
          <w:tab w:val="left" w:pos="937"/>
        </w:tabs>
        <w:spacing w:line="322" w:lineRule="exact"/>
        <w:ind w:left="142" w:right="211" w:firstLine="426"/>
        <w:jc w:val="center"/>
        <w:outlineLvl w:val="0"/>
        <w:rPr>
          <w:b/>
          <w:bCs/>
          <w:sz w:val="32"/>
          <w:szCs w:val="32"/>
        </w:rPr>
      </w:pPr>
      <w:bookmarkStart w:id="172" w:name="bookmark5"/>
      <w:r>
        <w:rPr>
          <w:b/>
          <w:color w:val="000000"/>
          <w:sz w:val="32"/>
          <w:szCs w:val="32"/>
        </w:rPr>
        <w:t>Х</w:t>
      </w:r>
      <w:r>
        <w:rPr>
          <w:b/>
          <w:color w:val="000000"/>
          <w:sz w:val="32"/>
          <w:szCs w:val="32"/>
          <w:lang w:val="en-US"/>
        </w:rPr>
        <w:t>I</w:t>
      </w:r>
      <w:r>
        <w:rPr>
          <w:b/>
          <w:color w:val="000000"/>
          <w:sz w:val="32"/>
          <w:szCs w:val="32"/>
        </w:rPr>
        <w:t xml:space="preserve">І. </w:t>
      </w:r>
      <w:r>
        <w:rPr>
          <w:b/>
          <w:bCs/>
          <w:sz w:val="32"/>
          <w:szCs w:val="32"/>
        </w:rPr>
        <w:t>МІЖНАРОДНЕ СПІВРОБІТНИЦТВО</w:t>
      </w:r>
    </w:p>
    <w:p w:rsidR="00810020" w:rsidRDefault="00810020" w:rsidP="00810020">
      <w:pPr>
        <w:keepNext/>
        <w:keepLines/>
        <w:widowControl w:val="0"/>
        <w:tabs>
          <w:tab w:val="left" w:pos="937"/>
        </w:tabs>
        <w:spacing w:line="322" w:lineRule="exact"/>
        <w:ind w:left="142" w:right="211" w:firstLine="426"/>
        <w:jc w:val="center"/>
        <w:outlineLvl w:val="0"/>
        <w:rPr>
          <w:b/>
          <w:bCs/>
          <w:sz w:val="32"/>
          <w:szCs w:val="32"/>
        </w:rPr>
      </w:pPr>
    </w:p>
    <w:p w:rsidR="00810020" w:rsidRDefault="00810020" w:rsidP="00810020">
      <w:pPr>
        <w:widowControl w:val="0"/>
        <w:tabs>
          <w:tab w:val="left" w:pos="1129"/>
        </w:tabs>
        <w:spacing w:line="322" w:lineRule="exact"/>
        <w:ind w:right="-1" w:firstLine="567"/>
        <w:jc w:val="both"/>
        <w:rPr>
          <w:sz w:val="28"/>
          <w:szCs w:val="28"/>
        </w:rPr>
      </w:pPr>
      <w:r>
        <w:rPr>
          <w:sz w:val="28"/>
          <w:szCs w:val="28"/>
        </w:rPr>
        <w:t xml:space="preserve">12.1. Заклад освіти за наявності належної матеріально-технічної та соціально-культурної бази, власних фінансових коштів має право проводити міжнародний учнівський та педагогічний обмін у рамках освітніх програм, проєктів, установлювати відповідно до чинного законодавства України прямі </w:t>
      </w:r>
      <w:proofErr w:type="gramStart"/>
      <w:r>
        <w:rPr>
          <w:sz w:val="28"/>
          <w:szCs w:val="28"/>
        </w:rPr>
        <w:t>зв’язки  з</w:t>
      </w:r>
      <w:proofErr w:type="gramEnd"/>
      <w:r>
        <w:rPr>
          <w:sz w:val="28"/>
          <w:szCs w:val="28"/>
        </w:rPr>
        <w:t xml:space="preserve"> міжнародними організаціями та освітніми асоціаціями.</w:t>
      </w:r>
    </w:p>
    <w:p w:rsidR="00810020" w:rsidRDefault="00810020" w:rsidP="00810020">
      <w:pPr>
        <w:widowControl w:val="0"/>
        <w:tabs>
          <w:tab w:val="left" w:pos="1129"/>
        </w:tabs>
        <w:spacing w:line="322" w:lineRule="exact"/>
        <w:ind w:right="-1" w:firstLine="567"/>
        <w:jc w:val="both"/>
        <w:rPr>
          <w:sz w:val="28"/>
          <w:szCs w:val="28"/>
        </w:rPr>
      </w:pPr>
      <w:r>
        <w:rPr>
          <w:sz w:val="28"/>
          <w:szCs w:val="28"/>
        </w:rPr>
        <w:t>12.2. Заклад освіти має право відповідно до чинного законодавства України укладати угоди про співробітництво з іншими закладами освіти, науковими установами, підприємствами, організаціями, громадськими об’єднаннями інших країн.</w:t>
      </w:r>
    </w:p>
    <w:p w:rsidR="00810020" w:rsidRDefault="00810020" w:rsidP="00810020">
      <w:pPr>
        <w:ind w:left="142" w:firstLine="426"/>
        <w:jc w:val="center"/>
        <w:rPr>
          <w:b/>
          <w:color w:val="000000"/>
          <w:sz w:val="32"/>
          <w:szCs w:val="32"/>
        </w:rPr>
      </w:pPr>
    </w:p>
    <w:p w:rsidR="00810020" w:rsidRDefault="00810020" w:rsidP="00810020">
      <w:pPr>
        <w:keepNext/>
        <w:keepLines/>
        <w:widowControl w:val="0"/>
        <w:tabs>
          <w:tab w:val="left" w:pos="937"/>
        </w:tabs>
        <w:spacing w:line="322" w:lineRule="exact"/>
        <w:ind w:left="142" w:right="211" w:firstLine="426"/>
        <w:jc w:val="center"/>
        <w:outlineLvl w:val="0"/>
        <w:rPr>
          <w:b/>
          <w:color w:val="000000"/>
          <w:sz w:val="32"/>
          <w:szCs w:val="32"/>
        </w:rPr>
      </w:pPr>
      <w:r>
        <w:rPr>
          <w:b/>
          <w:bCs/>
          <w:sz w:val="32"/>
          <w:szCs w:val="32"/>
        </w:rPr>
        <w:t xml:space="preserve">ХІІІ. </w:t>
      </w:r>
      <w:r>
        <w:rPr>
          <w:b/>
          <w:color w:val="000000"/>
          <w:sz w:val="32"/>
          <w:szCs w:val="32"/>
        </w:rPr>
        <w:t>КОНТРОЛЬ ЗА ДІЯЛЬНІСТЮ ЗАКЛАДУ ОСВІТИ</w:t>
      </w:r>
    </w:p>
    <w:p w:rsidR="00810020" w:rsidRDefault="00810020" w:rsidP="00810020">
      <w:pPr>
        <w:keepNext/>
        <w:keepLines/>
        <w:widowControl w:val="0"/>
        <w:tabs>
          <w:tab w:val="left" w:pos="937"/>
        </w:tabs>
        <w:spacing w:line="322" w:lineRule="exact"/>
        <w:ind w:left="142" w:right="211" w:firstLine="426"/>
        <w:jc w:val="center"/>
        <w:outlineLvl w:val="0"/>
        <w:rPr>
          <w:sz w:val="28"/>
          <w:szCs w:val="28"/>
        </w:rPr>
      </w:pPr>
    </w:p>
    <w:p w:rsidR="00810020" w:rsidRDefault="00810020" w:rsidP="00810020">
      <w:pPr>
        <w:ind w:firstLine="567"/>
        <w:jc w:val="both"/>
        <w:rPr>
          <w:b/>
          <w:color w:val="000000"/>
          <w:sz w:val="28"/>
          <w:szCs w:val="28"/>
          <w:u w:val="single"/>
        </w:rPr>
      </w:pPr>
      <w:r>
        <w:rPr>
          <w:color w:val="000000"/>
          <w:sz w:val="28"/>
          <w:szCs w:val="28"/>
        </w:rPr>
        <w:t xml:space="preserve">13.1. Державний нагляд (контроль) за діяльністю закладу освіти здійснюється відповідно до </w:t>
      </w:r>
      <w:hyperlink r:id="rId15" w:tgtFrame="_blank" w:history="1">
        <w:r>
          <w:rPr>
            <w:color w:val="000000"/>
            <w:sz w:val="28"/>
            <w:szCs w:val="28"/>
          </w:rPr>
          <w:t>Законів України</w:t>
        </w:r>
      </w:hyperlink>
      <w:r>
        <w:rPr>
          <w:color w:val="000000"/>
          <w:sz w:val="28"/>
          <w:szCs w:val="28"/>
        </w:rPr>
        <w:t xml:space="preserve"> «Про освіту», «Про дошкільну освіту». «Про повну загальну середню освіту».</w:t>
      </w:r>
    </w:p>
    <w:p w:rsidR="00810020" w:rsidRDefault="00810020" w:rsidP="00810020">
      <w:pPr>
        <w:ind w:firstLine="567"/>
        <w:jc w:val="both"/>
        <w:rPr>
          <w:color w:val="000000"/>
          <w:sz w:val="28"/>
          <w:szCs w:val="28"/>
          <w:lang w:eastAsia="en-US"/>
        </w:rPr>
      </w:pPr>
      <w:r>
        <w:rPr>
          <w:color w:val="000000"/>
          <w:sz w:val="28"/>
          <w:szCs w:val="28"/>
          <w:lang w:eastAsia="en-US"/>
        </w:rPr>
        <w:t>13.2. Інституційний аудит закладу, що забезпечує здобуття загальної середньої освіти, є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rsidR="00810020" w:rsidRDefault="00810020" w:rsidP="00810020">
      <w:pPr>
        <w:ind w:firstLine="567"/>
        <w:jc w:val="both"/>
        <w:rPr>
          <w:color w:val="000000"/>
          <w:sz w:val="28"/>
          <w:szCs w:val="28"/>
          <w:lang w:eastAsia="en-US"/>
        </w:rPr>
      </w:pPr>
      <w:r>
        <w:rPr>
          <w:color w:val="000000"/>
          <w:sz w:val="28"/>
          <w:szCs w:val="28"/>
          <w:lang w:eastAsia="en-US"/>
        </w:rPr>
        <w:t>Інституційний аудит включає планову перевірку дотримання ліцензійних умов.</w:t>
      </w:r>
    </w:p>
    <w:bookmarkEnd w:id="172"/>
    <w:p w:rsidR="00810020" w:rsidRDefault="00810020" w:rsidP="00810020">
      <w:pPr>
        <w:widowControl w:val="0"/>
        <w:tabs>
          <w:tab w:val="left" w:pos="1129"/>
        </w:tabs>
        <w:spacing w:line="322" w:lineRule="exact"/>
        <w:ind w:right="211"/>
        <w:jc w:val="both"/>
        <w:rPr>
          <w:sz w:val="28"/>
          <w:szCs w:val="28"/>
        </w:rPr>
      </w:pPr>
    </w:p>
    <w:p w:rsidR="00810020" w:rsidRDefault="00810020" w:rsidP="00810020">
      <w:pPr>
        <w:keepNext/>
        <w:keepLines/>
        <w:widowControl w:val="0"/>
        <w:tabs>
          <w:tab w:val="left" w:pos="950"/>
        </w:tabs>
        <w:spacing w:line="322" w:lineRule="exact"/>
        <w:ind w:left="142" w:right="211" w:firstLine="426"/>
        <w:jc w:val="center"/>
        <w:outlineLvl w:val="0"/>
        <w:rPr>
          <w:b/>
          <w:bCs/>
          <w:sz w:val="32"/>
          <w:szCs w:val="32"/>
        </w:rPr>
      </w:pPr>
      <w:bookmarkStart w:id="173" w:name="bookmark7"/>
      <w:r>
        <w:rPr>
          <w:b/>
          <w:bCs/>
          <w:sz w:val="32"/>
          <w:szCs w:val="32"/>
        </w:rPr>
        <w:t>ХІ</w:t>
      </w:r>
      <w:r>
        <w:rPr>
          <w:b/>
          <w:sz w:val="32"/>
          <w:szCs w:val="32"/>
          <w:lang w:val="en-US"/>
        </w:rPr>
        <w:t>V</w:t>
      </w:r>
      <w:r>
        <w:rPr>
          <w:b/>
          <w:bCs/>
          <w:sz w:val="32"/>
          <w:szCs w:val="32"/>
        </w:rPr>
        <w:t xml:space="preserve">. РЕОРГАНІЗАЦІЯ, ЛІКВІДАЦІЯ ЧИ ПЕРЕПРОФІЛЮВАННЯ (ЗМІНА ТИПУ) </w:t>
      </w:r>
      <w:bookmarkEnd w:id="173"/>
      <w:r>
        <w:rPr>
          <w:b/>
          <w:bCs/>
          <w:sz w:val="32"/>
          <w:szCs w:val="32"/>
        </w:rPr>
        <w:t>ЗАКЛАДУ ОСВІТИ</w:t>
      </w:r>
    </w:p>
    <w:p w:rsidR="00810020" w:rsidRDefault="00810020" w:rsidP="00810020">
      <w:pPr>
        <w:keepNext/>
        <w:keepLines/>
        <w:widowControl w:val="0"/>
        <w:tabs>
          <w:tab w:val="left" w:pos="950"/>
        </w:tabs>
        <w:spacing w:line="322" w:lineRule="exact"/>
        <w:ind w:left="142" w:right="211" w:firstLine="426"/>
        <w:jc w:val="center"/>
        <w:outlineLvl w:val="0"/>
        <w:rPr>
          <w:b/>
          <w:bCs/>
          <w:sz w:val="32"/>
          <w:szCs w:val="32"/>
        </w:rPr>
      </w:pPr>
    </w:p>
    <w:p w:rsidR="00810020" w:rsidRDefault="00810020" w:rsidP="00810020">
      <w:pPr>
        <w:pStyle w:val="a3"/>
        <w:widowControl w:val="0"/>
        <w:numPr>
          <w:ilvl w:val="1"/>
          <w:numId w:val="7"/>
        </w:numPr>
        <w:tabs>
          <w:tab w:val="left" w:pos="284"/>
        </w:tabs>
        <w:spacing w:line="322" w:lineRule="exact"/>
        <w:ind w:left="0" w:right="-1" w:firstLine="567"/>
        <w:jc w:val="both"/>
        <w:rPr>
          <w:sz w:val="28"/>
          <w:szCs w:val="28"/>
        </w:rPr>
      </w:pPr>
      <w:r>
        <w:rPr>
          <w:sz w:val="28"/>
          <w:szCs w:val="28"/>
        </w:rPr>
        <w:t xml:space="preserve">Рішення про реорганізацію, ліквідацію чи перепрофілювання (зміну типу) закладу освіти приймає Носівська міська рада Чернігівської області </w:t>
      </w:r>
      <w:proofErr w:type="gramStart"/>
      <w:r>
        <w:rPr>
          <w:sz w:val="28"/>
          <w:szCs w:val="28"/>
        </w:rPr>
        <w:t>у порядку</w:t>
      </w:r>
      <w:proofErr w:type="gramEnd"/>
      <w:r>
        <w:rPr>
          <w:sz w:val="28"/>
          <w:szCs w:val="28"/>
        </w:rPr>
        <w:t>, встановленому чинним законодавством.</w:t>
      </w:r>
    </w:p>
    <w:p w:rsidR="00810020" w:rsidRDefault="00810020" w:rsidP="00810020">
      <w:pPr>
        <w:widowControl w:val="0"/>
        <w:tabs>
          <w:tab w:val="left" w:pos="1162"/>
        </w:tabs>
        <w:spacing w:line="322" w:lineRule="exact"/>
        <w:ind w:right="-1" w:firstLine="567"/>
        <w:jc w:val="both"/>
        <w:rPr>
          <w:sz w:val="28"/>
          <w:szCs w:val="28"/>
        </w:rPr>
      </w:pPr>
      <w:r>
        <w:rPr>
          <w:sz w:val="28"/>
          <w:szCs w:val="28"/>
        </w:rPr>
        <w:t>Реорганізація відбувається шляхом злиття, приєднання, поділу, перетворення.</w:t>
      </w:r>
    </w:p>
    <w:p w:rsidR="00810020" w:rsidRDefault="00810020" w:rsidP="00810020">
      <w:pPr>
        <w:pStyle w:val="a3"/>
        <w:widowControl w:val="0"/>
        <w:numPr>
          <w:ilvl w:val="1"/>
          <w:numId w:val="8"/>
        </w:numPr>
        <w:tabs>
          <w:tab w:val="left" w:pos="1162"/>
        </w:tabs>
        <w:spacing w:line="322" w:lineRule="exact"/>
        <w:ind w:left="0" w:right="-1" w:firstLine="567"/>
        <w:jc w:val="both"/>
        <w:rPr>
          <w:sz w:val="28"/>
          <w:szCs w:val="28"/>
        </w:rPr>
      </w:pPr>
      <w:r>
        <w:rPr>
          <w:sz w:val="28"/>
          <w:szCs w:val="28"/>
        </w:rPr>
        <w:t xml:space="preserve"> У випадку реорганізації, ліквідації чи перепрофілюванні (зміні типу) закладу освіти її працівникам, здобувачам освіти гарантовано дотримання їх прав та інтересів відповідно до чинного законодавства з питань праці та освіти.</w:t>
      </w:r>
    </w:p>
    <w:p w:rsidR="00810020" w:rsidRDefault="00810020" w:rsidP="00810020">
      <w:pPr>
        <w:widowControl w:val="0"/>
        <w:tabs>
          <w:tab w:val="left" w:pos="1162"/>
        </w:tabs>
        <w:spacing w:line="322" w:lineRule="exact"/>
        <w:ind w:right="-1" w:firstLine="567"/>
        <w:jc w:val="both"/>
        <w:rPr>
          <w:sz w:val="28"/>
          <w:szCs w:val="28"/>
        </w:rPr>
      </w:pPr>
      <w:r>
        <w:rPr>
          <w:sz w:val="28"/>
          <w:szCs w:val="28"/>
        </w:rPr>
        <w:t>14.3. У випадку реорганізації, ліквідації чи перепрофілюванні (зміні типу) закладу освіти права та зобов’язання закладу освіти переходять до правонаступника, відповідно до чинного законодавства України.</w:t>
      </w:r>
    </w:p>
    <w:p w:rsidR="00810020" w:rsidRDefault="00810020" w:rsidP="00810020">
      <w:pPr>
        <w:widowControl w:val="0"/>
        <w:tabs>
          <w:tab w:val="left" w:pos="1162"/>
        </w:tabs>
        <w:spacing w:line="322" w:lineRule="exact"/>
        <w:ind w:right="-1" w:firstLine="567"/>
        <w:jc w:val="both"/>
        <w:rPr>
          <w:sz w:val="28"/>
          <w:szCs w:val="28"/>
        </w:rPr>
      </w:pPr>
      <w:r>
        <w:rPr>
          <w:sz w:val="28"/>
          <w:szCs w:val="28"/>
        </w:rPr>
        <w:t>14.4. Ліквідація закладу освіти проводиться відповідно до чинного законодавства України.</w:t>
      </w:r>
    </w:p>
    <w:p w:rsidR="00810020" w:rsidRDefault="00810020" w:rsidP="00810020">
      <w:pPr>
        <w:ind w:left="142" w:right="-1" w:firstLine="426"/>
        <w:rPr>
          <w:sz w:val="28"/>
          <w:szCs w:val="28"/>
        </w:rPr>
      </w:pPr>
    </w:p>
    <w:p w:rsidR="00810020" w:rsidRDefault="00810020" w:rsidP="00810020">
      <w:pPr>
        <w:pStyle w:val="21"/>
        <w:shd w:val="clear" w:color="auto" w:fill="auto"/>
        <w:tabs>
          <w:tab w:val="left" w:pos="1346"/>
        </w:tabs>
        <w:ind w:right="211"/>
        <w:jc w:val="both"/>
        <w:rPr>
          <w:b/>
          <w:lang w:val="uk-UA"/>
        </w:rPr>
      </w:pPr>
    </w:p>
    <w:p w:rsidR="00810020" w:rsidRDefault="00810020" w:rsidP="00810020">
      <w:pPr>
        <w:tabs>
          <w:tab w:val="left" w:pos="5953"/>
        </w:tabs>
      </w:pPr>
      <w:r>
        <w:rPr>
          <w:sz w:val="28"/>
          <w:szCs w:val="28"/>
        </w:rPr>
        <w:lastRenderedPageBreak/>
        <w:t>Міський голова</w:t>
      </w:r>
      <w:r>
        <w:rPr>
          <w:sz w:val="28"/>
          <w:szCs w:val="28"/>
        </w:rPr>
        <w:tab/>
        <w:t>Володимир ІГНАТЧЕНКО</w:t>
      </w:r>
    </w:p>
    <w:p w:rsidR="00810020" w:rsidRDefault="00810020" w:rsidP="00810020">
      <w:pPr>
        <w:pStyle w:val="31"/>
        <w:spacing w:line="240" w:lineRule="auto"/>
        <w:ind w:firstLine="0"/>
        <w:jc w:val="left"/>
        <w:rPr>
          <w:sz w:val="28"/>
          <w:szCs w:val="28"/>
        </w:rPr>
      </w:pPr>
    </w:p>
    <w:p w:rsidR="00810020" w:rsidRDefault="00810020" w:rsidP="00810020">
      <w:pPr>
        <w:pStyle w:val="21"/>
        <w:shd w:val="clear" w:color="auto" w:fill="auto"/>
        <w:tabs>
          <w:tab w:val="left" w:pos="1346"/>
        </w:tabs>
        <w:ind w:left="142" w:right="211" w:firstLine="851"/>
        <w:jc w:val="both"/>
        <w:rPr>
          <w:b/>
          <w:szCs w:val="28"/>
          <w:lang w:val="uk-UA"/>
        </w:rPr>
      </w:pPr>
    </w:p>
    <w:p w:rsidR="00810020" w:rsidRDefault="00810020" w:rsidP="00810020">
      <w:pPr>
        <w:pStyle w:val="21"/>
        <w:shd w:val="clear" w:color="auto" w:fill="auto"/>
        <w:tabs>
          <w:tab w:val="left" w:pos="1346"/>
        </w:tabs>
        <w:ind w:left="142" w:right="211" w:firstLine="426"/>
        <w:jc w:val="both"/>
        <w:rPr>
          <w:lang w:val="uk-UA"/>
        </w:rPr>
      </w:pPr>
    </w:p>
    <w:p w:rsidR="00810020" w:rsidRDefault="00810020" w:rsidP="00810020">
      <w:pPr>
        <w:ind w:left="142" w:firstLine="426"/>
      </w:pPr>
    </w:p>
    <w:p w:rsidR="00B549DA" w:rsidRDefault="00B549DA"/>
    <w:sectPr w:rsidR="00B549DA">
      <w:pgSz w:w="11906" w:h="16838"/>
      <w:pgMar w:top="1134" w:right="566"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C98"/>
    <w:multiLevelType w:val="hybridMultilevel"/>
    <w:tmpl w:val="AC8E5018"/>
    <w:lvl w:ilvl="0" w:tplc="21B438FA">
      <w:start w:val="3"/>
      <w:numFmt w:val="bullet"/>
      <w:lvlText w:val="-"/>
      <w:lvlJc w:val="left"/>
      <w:pPr>
        <w:ind w:left="1287" w:hanging="360"/>
      </w:pPr>
      <w:rPr>
        <w:rFonts w:ascii="Times New Roman" w:eastAsia="Calibri" w:hAnsi="Times New Roman"/>
      </w:rPr>
    </w:lvl>
    <w:lvl w:ilvl="1" w:tplc="284C2F40">
      <w:start w:val="1"/>
      <w:numFmt w:val="bullet"/>
      <w:lvlText w:val="o"/>
      <w:lvlJc w:val="left"/>
      <w:pPr>
        <w:ind w:left="2007" w:hanging="360"/>
      </w:pPr>
      <w:rPr>
        <w:rFonts w:ascii="Courier New" w:hAnsi="Courier New"/>
      </w:rPr>
    </w:lvl>
    <w:lvl w:ilvl="2" w:tplc="36C46E4C">
      <w:start w:val="1"/>
      <w:numFmt w:val="bullet"/>
      <w:lvlText w:val=""/>
      <w:lvlJc w:val="left"/>
      <w:pPr>
        <w:ind w:left="2727" w:hanging="360"/>
      </w:pPr>
      <w:rPr>
        <w:rFonts w:ascii="Wingdings" w:hAnsi="Wingdings"/>
      </w:rPr>
    </w:lvl>
    <w:lvl w:ilvl="3" w:tplc="D6CA87FA">
      <w:start w:val="1"/>
      <w:numFmt w:val="bullet"/>
      <w:lvlText w:val=""/>
      <w:lvlJc w:val="left"/>
      <w:pPr>
        <w:ind w:left="3447" w:hanging="360"/>
      </w:pPr>
      <w:rPr>
        <w:rFonts w:ascii="Symbol" w:hAnsi="Symbol"/>
      </w:rPr>
    </w:lvl>
    <w:lvl w:ilvl="4" w:tplc="20C47C9E">
      <w:start w:val="1"/>
      <w:numFmt w:val="bullet"/>
      <w:lvlText w:val="o"/>
      <w:lvlJc w:val="left"/>
      <w:pPr>
        <w:ind w:left="4167" w:hanging="360"/>
      </w:pPr>
      <w:rPr>
        <w:rFonts w:ascii="Courier New" w:hAnsi="Courier New"/>
      </w:rPr>
    </w:lvl>
    <w:lvl w:ilvl="5" w:tplc="5B02ECAA">
      <w:start w:val="1"/>
      <w:numFmt w:val="bullet"/>
      <w:lvlText w:val=""/>
      <w:lvlJc w:val="left"/>
      <w:pPr>
        <w:ind w:left="4887" w:hanging="360"/>
      </w:pPr>
      <w:rPr>
        <w:rFonts w:ascii="Wingdings" w:hAnsi="Wingdings"/>
      </w:rPr>
    </w:lvl>
    <w:lvl w:ilvl="6" w:tplc="C3EA7338">
      <w:start w:val="1"/>
      <w:numFmt w:val="bullet"/>
      <w:lvlText w:val=""/>
      <w:lvlJc w:val="left"/>
      <w:pPr>
        <w:ind w:left="5607" w:hanging="360"/>
      </w:pPr>
      <w:rPr>
        <w:rFonts w:ascii="Symbol" w:hAnsi="Symbol"/>
      </w:rPr>
    </w:lvl>
    <w:lvl w:ilvl="7" w:tplc="9B62ACE0">
      <w:start w:val="1"/>
      <w:numFmt w:val="bullet"/>
      <w:lvlText w:val="o"/>
      <w:lvlJc w:val="left"/>
      <w:pPr>
        <w:ind w:left="6327" w:hanging="360"/>
      </w:pPr>
      <w:rPr>
        <w:rFonts w:ascii="Courier New" w:hAnsi="Courier New"/>
      </w:rPr>
    </w:lvl>
    <w:lvl w:ilvl="8" w:tplc="8118F5FA">
      <w:start w:val="1"/>
      <w:numFmt w:val="bullet"/>
      <w:lvlText w:val=""/>
      <w:lvlJc w:val="left"/>
      <w:pPr>
        <w:ind w:left="7047" w:hanging="360"/>
      </w:pPr>
      <w:rPr>
        <w:rFonts w:ascii="Wingdings" w:hAnsi="Wingdings"/>
      </w:rPr>
    </w:lvl>
  </w:abstractNum>
  <w:abstractNum w:abstractNumId="1" w15:restartNumberingAfterBreak="0">
    <w:nsid w:val="01BA6881"/>
    <w:multiLevelType w:val="multilevel"/>
    <w:tmpl w:val="0776B436"/>
    <w:lvl w:ilvl="0">
      <w:start w:val="10"/>
      <w:numFmt w:val="decimal"/>
      <w:lvlText w:val="%1."/>
      <w:lvlJc w:val="left"/>
      <w:pPr>
        <w:ind w:left="600" w:hanging="60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05C576ED"/>
    <w:multiLevelType w:val="multilevel"/>
    <w:tmpl w:val="2B8E63E0"/>
    <w:lvl w:ilvl="0">
      <w:start w:val="11"/>
      <w:numFmt w:val="decimal"/>
      <w:lvlText w:val="%1."/>
      <w:lvlJc w:val="left"/>
      <w:pPr>
        <w:ind w:left="600" w:hanging="60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0DC60896"/>
    <w:multiLevelType w:val="hybridMultilevel"/>
    <w:tmpl w:val="1E8A1C84"/>
    <w:lvl w:ilvl="0" w:tplc="728E41C4">
      <w:start w:val="3"/>
      <w:numFmt w:val="bullet"/>
      <w:lvlText w:val="-"/>
      <w:lvlJc w:val="left"/>
      <w:pPr>
        <w:ind w:left="720" w:hanging="360"/>
      </w:pPr>
      <w:rPr>
        <w:rFonts w:ascii="Times New Roman" w:eastAsia="Calibri" w:hAnsi="Times New Roman"/>
      </w:rPr>
    </w:lvl>
    <w:lvl w:ilvl="1" w:tplc="7382A224">
      <w:start w:val="1"/>
      <w:numFmt w:val="bullet"/>
      <w:lvlText w:val="o"/>
      <w:lvlJc w:val="left"/>
      <w:pPr>
        <w:ind w:left="1440" w:hanging="360"/>
      </w:pPr>
      <w:rPr>
        <w:rFonts w:ascii="Courier New" w:hAnsi="Courier New"/>
      </w:rPr>
    </w:lvl>
    <w:lvl w:ilvl="2" w:tplc="AFE2250A">
      <w:start w:val="1"/>
      <w:numFmt w:val="bullet"/>
      <w:lvlText w:val=""/>
      <w:lvlJc w:val="left"/>
      <w:pPr>
        <w:ind w:left="2160" w:hanging="360"/>
      </w:pPr>
      <w:rPr>
        <w:rFonts w:ascii="Wingdings" w:hAnsi="Wingdings"/>
      </w:rPr>
    </w:lvl>
    <w:lvl w:ilvl="3" w:tplc="58DAFFF2">
      <w:start w:val="1"/>
      <w:numFmt w:val="bullet"/>
      <w:lvlText w:val=""/>
      <w:lvlJc w:val="left"/>
      <w:pPr>
        <w:ind w:left="2880" w:hanging="360"/>
      </w:pPr>
      <w:rPr>
        <w:rFonts w:ascii="Symbol" w:hAnsi="Symbol"/>
      </w:rPr>
    </w:lvl>
    <w:lvl w:ilvl="4" w:tplc="7BA29452">
      <w:start w:val="1"/>
      <w:numFmt w:val="bullet"/>
      <w:lvlText w:val="o"/>
      <w:lvlJc w:val="left"/>
      <w:pPr>
        <w:ind w:left="3600" w:hanging="360"/>
      </w:pPr>
      <w:rPr>
        <w:rFonts w:ascii="Courier New" w:hAnsi="Courier New"/>
      </w:rPr>
    </w:lvl>
    <w:lvl w:ilvl="5" w:tplc="A2B69BE6">
      <w:start w:val="1"/>
      <w:numFmt w:val="bullet"/>
      <w:lvlText w:val=""/>
      <w:lvlJc w:val="left"/>
      <w:pPr>
        <w:ind w:left="4320" w:hanging="360"/>
      </w:pPr>
      <w:rPr>
        <w:rFonts w:ascii="Wingdings" w:hAnsi="Wingdings"/>
      </w:rPr>
    </w:lvl>
    <w:lvl w:ilvl="6" w:tplc="5DB69406">
      <w:start w:val="1"/>
      <w:numFmt w:val="bullet"/>
      <w:lvlText w:val=""/>
      <w:lvlJc w:val="left"/>
      <w:pPr>
        <w:ind w:left="5040" w:hanging="360"/>
      </w:pPr>
      <w:rPr>
        <w:rFonts w:ascii="Symbol" w:hAnsi="Symbol"/>
      </w:rPr>
    </w:lvl>
    <w:lvl w:ilvl="7" w:tplc="3A705B32">
      <w:start w:val="1"/>
      <w:numFmt w:val="bullet"/>
      <w:lvlText w:val="o"/>
      <w:lvlJc w:val="left"/>
      <w:pPr>
        <w:ind w:left="5760" w:hanging="360"/>
      </w:pPr>
      <w:rPr>
        <w:rFonts w:ascii="Courier New" w:hAnsi="Courier New"/>
      </w:rPr>
    </w:lvl>
    <w:lvl w:ilvl="8" w:tplc="15F830FC">
      <w:start w:val="1"/>
      <w:numFmt w:val="bullet"/>
      <w:lvlText w:val=""/>
      <w:lvlJc w:val="left"/>
      <w:pPr>
        <w:ind w:left="6480" w:hanging="360"/>
      </w:pPr>
      <w:rPr>
        <w:rFonts w:ascii="Wingdings" w:hAnsi="Wingdings"/>
      </w:rPr>
    </w:lvl>
  </w:abstractNum>
  <w:abstractNum w:abstractNumId="4" w15:restartNumberingAfterBreak="0">
    <w:nsid w:val="0E2C5004"/>
    <w:multiLevelType w:val="hybridMultilevel"/>
    <w:tmpl w:val="E3A61AF6"/>
    <w:lvl w:ilvl="0" w:tplc="9356E930">
      <w:start w:val="3"/>
      <w:numFmt w:val="bullet"/>
      <w:lvlText w:val="-"/>
      <w:lvlJc w:val="left"/>
      <w:pPr>
        <w:ind w:left="862" w:hanging="360"/>
      </w:pPr>
      <w:rPr>
        <w:rFonts w:ascii="Times New Roman" w:eastAsia="Calibri" w:hAnsi="Times New Roman"/>
      </w:rPr>
    </w:lvl>
    <w:lvl w:ilvl="1" w:tplc="61E4E79E">
      <w:start w:val="1"/>
      <w:numFmt w:val="bullet"/>
      <w:lvlText w:val="o"/>
      <w:lvlJc w:val="left"/>
      <w:pPr>
        <w:ind w:left="1582" w:hanging="360"/>
      </w:pPr>
      <w:rPr>
        <w:rFonts w:ascii="Courier New" w:hAnsi="Courier New"/>
      </w:rPr>
    </w:lvl>
    <w:lvl w:ilvl="2" w:tplc="516C1200">
      <w:start w:val="1"/>
      <w:numFmt w:val="bullet"/>
      <w:lvlText w:val=""/>
      <w:lvlJc w:val="left"/>
      <w:pPr>
        <w:ind w:left="2302" w:hanging="360"/>
      </w:pPr>
      <w:rPr>
        <w:rFonts w:ascii="Wingdings" w:hAnsi="Wingdings"/>
      </w:rPr>
    </w:lvl>
    <w:lvl w:ilvl="3" w:tplc="D91EF67C">
      <w:start w:val="1"/>
      <w:numFmt w:val="bullet"/>
      <w:lvlText w:val=""/>
      <w:lvlJc w:val="left"/>
      <w:pPr>
        <w:ind w:left="3022" w:hanging="360"/>
      </w:pPr>
      <w:rPr>
        <w:rFonts w:ascii="Symbol" w:hAnsi="Symbol"/>
      </w:rPr>
    </w:lvl>
    <w:lvl w:ilvl="4" w:tplc="A8869234">
      <w:start w:val="1"/>
      <w:numFmt w:val="bullet"/>
      <w:lvlText w:val="o"/>
      <w:lvlJc w:val="left"/>
      <w:pPr>
        <w:ind w:left="3742" w:hanging="360"/>
      </w:pPr>
      <w:rPr>
        <w:rFonts w:ascii="Courier New" w:hAnsi="Courier New"/>
      </w:rPr>
    </w:lvl>
    <w:lvl w:ilvl="5" w:tplc="6F64D02C">
      <w:start w:val="1"/>
      <w:numFmt w:val="bullet"/>
      <w:lvlText w:val=""/>
      <w:lvlJc w:val="left"/>
      <w:pPr>
        <w:ind w:left="4462" w:hanging="360"/>
      </w:pPr>
      <w:rPr>
        <w:rFonts w:ascii="Wingdings" w:hAnsi="Wingdings"/>
      </w:rPr>
    </w:lvl>
    <w:lvl w:ilvl="6" w:tplc="ADEA7DB0">
      <w:start w:val="1"/>
      <w:numFmt w:val="bullet"/>
      <w:lvlText w:val=""/>
      <w:lvlJc w:val="left"/>
      <w:pPr>
        <w:ind w:left="5182" w:hanging="360"/>
      </w:pPr>
      <w:rPr>
        <w:rFonts w:ascii="Symbol" w:hAnsi="Symbol"/>
      </w:rPr>
    </w:lvl>
    <w:lvl w:ilvl="7" w:tplc="450C5210">
      <w:start w:val="1"/>
      <w:numFmt w:val="bullet"/>
      <w:lvlText w:val="o"/>
      <w:lvlJc w:val="left"/>
      <w:pPr>
        <w:ind w:left="5902" w:hanging="360"/>
      </w:pPr>
      <w:rPr>
        <w:rFonts w:ascii="Courier New" w:hAnsi="Courier New"/>
      </w:rPr>
    </w:lvl>
    <w:lvl w:ilvl="8" w:tplc="ADAE768A">
      <w:start w:val="1"/>
      <w:numFmt w:val="bullet"/>
      <w:lvlText w:val=""/>
      <w:lvlJc w:val="left"/>
      <w:pPr>
        <w:ind w:left="6622" w:hanging="360"/>
      </w:pPr>
      <w:rPr>
        <w:rFonts w:ascii="Wingdings" w:hAnsi="Wingdings"/>
      </w:rPr>
    </w:lvl>
  </w:abstractNum>
  <w:abstractNum w:abstractNumId="5" w15:restartNumberingAfterBreak="0">
    <w:nsid w:val="0E6E41EC"/>
    <w:multiLevelType w:val="hybridMultilevel"/>
    <w:tmpl w:val="7CA2CEDC"/>
    <w:lvl w:ilvl="0" w:tplc="7FC05844">
      <w:start w:val="3"/>
      <w:numFmt w:val="bullet"/>
      <w:lvlText w:val="-"/>
      <w:lvlJc w:val="left"/>
      <w:pPr>
        <w:ind w:left="1288" w:hanging="360"/>
      </w:pPr>
      <w:rPr>
        <w:rFonts w:ascii="Times New Roman" w:eastAsia="Calibri" w:hAnsi="Times New Roman"/>
      </w:rPr>
    </w:lvl>
    <w:lvl w:ilvl="1" w:tplc="AA3EB1F4">
      <w:start w:val="1"/>
      <w:numFmt w:val="bullet"/>
      <w:lvlText w:val="o"/>
      <w:lvlJc w:val="left"/>
      <w:pPr>
        <w:ind w:left="2008" w:hanging="360"/>
      </w:pPr>
      <w:rPr>
        <w:rFonts w:ascii="Courier New" w:hAnsi="Courier New"/>
      </w:rPr>
    </w:lvl>
    <w:lvl w:ilvl="2" w:tplc="589AA25C">
      <w:start w:val="1"/>
      <w:numFmt w:val="bullet"/>
      <w:lvlText w:val=""/>
      <w:lvlJc w:val="left"/>
      <w:pPr>
        <w:ind w:left="2728" w:hanging="360"/>
      </w:pPr>
      <w:rPr>
        <w:rFonts w:ascii="Wingdings" w:hAnsi="Wingdings"/>
      </w:rPr>
    </w:lvl>
    <w:lvl w:ilvl="3" w:tplc="3B3840AC">
      <w:start w:val="1"/>
      <w:numFmt w:val="bullet"/>
      <w:lvlText w:val=""/>
      <w:lvlJc w:val="left"/>
      <w:pPr>
        <w:ind w:left="3448" w:hanging="360"/>
      </w:pPr>
      <w:rPr>
        <w:rFonts w:ascii="Symbol" w:hAnsi="Symbol"/>
      </w:rPr>
    </w:lvl>
    <w:lvl w:ilvl="4" w:tplc="5386CAD6">
      <w:start w:val="1"/>
      <w:numFmt w:val="bullet"/>
      <w:lvlText w:val="o"/>
      <w:lvlJc w:val="left"/>
      <w:pPr>
        <w:ind w:left="4168" w:hanging="360"/>
      </w:pPr>
      <w:rPr>
        <w:rFonts w:ascii="Courier New" w:hAnsi="Courier New"/>
      </w:rPr>
    </w:lvl>
    <w:lvl w:ilvl="5" w:tplc="106EACFA">
      <w:start w:val="1"/>
      <w:numFmt w:val="bullet"/>
      <w:lvlText w:val=""/>
      <w:lvlJc w:val="left"/>
      <w:pPr>
        <w:ind w:left="4888" w:hanging="360"/>
      </w:pPr>
      <w:rPr>
        <w:rFonts w:ascii="Wingdings" w:hAnsi="Wingdings"/>
      </w:rPr>
    </w:lvl>
    <w:lvl w:ilvl="6" w:tplc="A3E2C45E">
      <w:start w:val="1"/>
      <w:numFmt w:val="bullet"/>
      <w:lvlText w:val=""/>
      <w:lvlJc w:val="left"/>
      <w:pPr>
        <w:ind w:left="5608" w:hanging="360"/>
      </w:pPr>
      <w:rPr>
        <w:rFonts w:ascii="Symbol" w:hAnsi="Symbol"/>
      </w:rPr>
    </w:lvl>
    <w:lvl w:ilvl="7" w:tplc="DC10F7FE">
      <w:start w:val="1"/>
      <w:numFmt w:val="bullet"/>
      <w:lvlText w:val="o"/>
      <w:lvlJc w:val="left"/>
      <w:pPr>
        <w:ind w:left="6328" w:hanging="360"/>
      </w:pPr>
      <w:rPr>
        <w:rFonts w:ascii="Courier New" w:hAnsi="Courier New"/>
      </w:rPr>
    </w:lvl>
    <w:lvl w:ilvl="8" w:tplc="8360648A">
      <w:start w:val="1"/>
      <w:numFmt w:val="bullet"/>
      <w:lvlText w:val=""/>
      <w:lvlJc w:val="left"/>
      <w:pPr>
        <w:ind w:left="7048" w:hanging="360"/>
      </w:pPr>
      <w:rPr>
        <w:rFonts w:ascii="Wingdings" w:hAnsi="Wingdings"/>
      </w:rPr>
    </w:lvl>
  </w:abstractNum>
  <w:abstractNum w:abstractNumId="6" w15:restartNumberingAfterBreak="0">
    <w:nsid w:val="1266794C"/>
    <w:multiLevelType w:val="hybridMultilevel"/>
    <w:tmpl w:val="561604B8"/>
    <w:lvl w:ilvl="0" w:tplc="529ED282">
      <w:start w:val="3"/>
      <w:numFmt w:val="bullet"/>
      <w:lvlText w:val="-"/>
      <w:lvlJc w:val="left"/>
      <w:pPr>
        <w:ind w:left="1288" w:hanging="360"/>
      </w:pPr>
      <w:rPr>
        <w:rFonts w:ascii="Times New Roman" w:eastAsia="Calibri" w:hAnsi="Times New Roman"/>
      </w:rPr>
    </w:lvl>
    <w:lvl w:ilvl="1" w:tplc="479A70E0">
      <w:start w:val="1"/>
      <w:numFmt w:val="bullet"/>
      <w:lvlText w:val="o"/>
      <w:lvlJc w:val="left"/>
      <w:pPr>
        <w:ind w:left="2008" w:hanging="360"/>
      </w:pPr>
      <w:rPr>
        <w:rFonts w:ascii="Courier New" w:hAnsi="Courier New"/>
      </w:rPr>
    </w:lvl>
    <w:lvl w:ilvl="2" w:tplc="D0109702">
      <w:start w:val="1"/>
      <w:numFmt w:val="bullet"/>
      <w:lvlText w:val=""/>
      <w:lvlJc w:val="left"/>
      <w:pPr>
        <w:ind w:left="2728" w:hanging="360"/>
      </w:pPr>
      <w:rPr>
        <w:rFonts w:ascii="Wingdings" w:hAnsi="Wingdings"/>
      </w:rPr>
    </w:lvl>
    <w:lvl w:ilvl="3" w:tplc="C8ACFC12">
      <w:start w:val="1"/>
      <w:numFmt w:val="bullet"/>
      <w:lvlText w:val=""/>
      <w:lvlJc w:val="left"/>
      <w:pPr>
        <w:ind w:left="3448" w:hanging="360"/>
      </w:pPr>
      <w:rPr>
        <w:rFonts w:ascii="Symbol" w:hAnsi="Symbol"/>
      </w:rPr>
    </w:lvl>
    <w:lvl w:ilvl="4" w:tplc="08EC8BB0">
      <w:start w:val="1"/>
      <w:numFmt w:val="bullet"/>
      <w:lvlText w:val="o"/>
      <w:lvlJc w:val="left"/>
      <w:pPr>
        <w:ind w:left="4168" w:hanging="360"/>
      </w:pPr>
      <w:rPr>
        <w:rFonts w:ascii="Courier New" w:hAnsi="Courier New"/>
      </w:rPr>
    </w:lvl>
    <w:lvl w:ilvl="5" w:tplc="4440BB5E">
      <w:start w:val="1"/>
      <w:numFmt w:val="bullet"/>
      <w:lvlText w:val=""/>
      <w:lvlJc w:val="left"/>
      <w:pPr>
        <w:ind w:left="4888" w:hanging="360"/>
      </w:pPr>
      <w:rPr>
        <w:rFonts w:ascii="Wingdings" w:hAnsi="Wingdings"/>
      </w:rPr>
    </w:lvl>
    <w:lvl w:ilvl="6" w:tplc="876EEF86">
      <w:start w:val="1"/>
      <w:numFmt w:val="bullet"/>
      <w:lvlText w:val=""/>
      <w:lvlJc w:val="left"/>
      <w:pPr>
        <w:ind w:left="5608" w:hanging="360"/>
      </w:pPr>
      <w:rPr>
        <w:rFonts w:ascii="Symbol" w:hAnsi="Symbol"/>
      </w:rPr>
    </w:lvl>
    <w:lvl w:ilvl="7" w:tplc="B1405AEC">
      <w:start w:val="1"/>
      <w:numFmt w:val="bullet"/>
      <w:lvlText w:val="o"/>
      <w:lvlJc w:val="left"/>
      <w:pPr>
        <w:ind w:left="6328" w:hanging="360"/>
      </w:pPr>
      <w:rPr>
        <w:rFonts w:ascii="Courier New" w:hAnsi="Courier New"/>
      </w:rPr>
    </w:lvl>
    <w:lvl w:ilvl="8" w:tplc="7786B72A">
      <w:start w:val="1"/>
      <w:numFmt w:val="bullet"/>
      <w:lvlText w:val=""/>
      <w:lvlJc w:val="left"/>
      <w:pPr>
        <w:ind w:left="7048" w:hanging="360"/>
      </w:pPr>
      <w:rPr>
        <w:rFonts w:ascii="Wingdings" w:hAnsi="Wingdings"/>
      </w:rPr>
    </w:lvl>
  </w:abstractNum>
  <w:abstractNum w:abstractNumId="7" w15:restartNumberingAfterBreak="0">
    <w:nsid w:val="160B4D83"/>
    <w:multiLevelType w:val="hybridMultilevel"/>
    <w:tmpl w:val="CA4C7794"/>
    <w:lvl w:ilvl="0" w:tplc="09FC7BD2">
      <w:start w:val="3"/>
      <w:numFmt w:val="bullet"/>
      <w:lvlText w:val="-"/>
      <w:lvlJc w:val="left"/>
      <w:pPr>
        <w:ind w:left="1287" w:hanging="360"/>
      </w:pPr>
      <w:rPr>
        <w:rFonts w:ascii="Times New Roman" w:eastAsia="Calibri" w:hAnsi="Times New Roman"/>
      </w:rPr>
    </w:lvl>
    <w:lvl w:ilvl="1" w:tplc="A9549A0A">
      <w:start w:val="1"/>
      <w:numFmt w:val="bullet"/>
      <w:lvlText w:val="o"/>
      <w:lvlJc w:val="left"/>
      <w:pPr>
        <w:ind w:left="2007" w:hanging="360"/>
      </w:pPr>
      <w:rPr>
        <w:rFonts w:ascii="Courier New" w:hAnsi="Courier New"/>
      </w:rPr>
    </w:lvl>
    <w:lvl w:ilvl="2" w:tplc="04E40406">
      <w:start w:val="1"/>
      <w:numFmt w:val="bullet"/>
      <w:lvlText w:val=""/>
      <w:lvlJc w:val="left"/>
      <w:pPr>
        <w:ind w:left="2727" w:hanging="360"/>
      </w:pPr>
      <w:rPr>
        <w:rFonts w:ascii="Wingdings" w:hAnsi="Wingdings"/>
      </w:rPr>
    </w:lvl>
    <w:lvl w:ilvl="3" w:tplc="9C923904">
      <w:start w:val="1"/>
      <w:numFmt w:val="bullet"/>
      <w:lvlText w:val=""/>
      <w:lvlJc w:val="left"/>
      <w:pPr>
        <w:ind w:left="3447" w:hanging="360"/>
      </w:pPr>
      <w:rPr>
        <w:rFonts w:ascii="Symbol" w:hAnsi="Symbol"/>
      </w:rPr>
    </w:lvl>
    <w:lvl w:ilvl="4" w:tplc="DF7C3D04">
      <w:start w:val="1"/>
      <w:numFmt w:val="bullet"/>
      <w:lvlText w:val="o"/>
      <w:lvlJc w:val="left"/>
      <w:pPr>
        <w:ind w:left="4167" w:hanging="360"/>
      </w:pPr>
      <w:rPr>
        <w:rFonts w:ascii="Courier New" w:hAnsi="Courier New"/>
      </w:rPr>
    </w:lvl>
    <w:lvl w:ilvl="5" w:tplc="45FC3C3E">
      <w:start w:val="1"/>
      <w:numFmt w:val="bullet"/>
      <w:lvlText w:val=""/>
      <w:lvlJc w:val="left"/>
      <w:pPr>
        <w:ind w:left="4887" w:hanging="360"/>
      </w:pPr>
      <w:rPr>
        <w:rFonts w:ascii="Wingdings" w:hAnsi="Wingdings"/>
      </w:rPr>
    </w:lvl>
    <w:lvl w:ilvl="6" w:tplc="7F125730">
      <w:start w:val="1"/>
      <w:numFmt w:val="bullet"/>
      <w:lvlText w:val=""/>
      <w:lvlJc w:val="left"/>
      <w:pPr>
        <w:ind w:left="5607" w:hanging="360"/>
      </w:pPr>
      <w:rPr>
        <w:rFonts w:ascii="Symbol" w:hAnsi="Symbol"/>
      </w:rPr>
    </w:lvl>
    <w:lvl w:ilvl="7" w:tplc="221E2DE6">
      <w:start w:val="1"/>
      <w:numFmt w:val="bullet"/>
      <w:lvlText w:val="o"/>
      <w:lvlJc w:val="left"/>
      <w:pPr>
        <w:ind w:left="6327" w:hanging="360"/>
      </w:pPr>
      <w:rPr>
        <w:rFonts w:ascii="Courier New" w:hAnsi="Courier New"/>
      </w:rPr>
    </w:lvl>
    <w:lvl w:ilvl="8" w:tplc="28C47638">
      <w:start w:val="1"/>
      <w:numFmt w:val="bullet"/>
      <w:lvlText w:val=""/>
      <w:lvlJc w:val="left"/>
      <w:pPr>
        <w:ind w:left="7047" w:hanging="360"/>
      </w:pPr>
      <w:rPr>
        <w:rFonts w:ascii="Wingdings" w:hAnsi="Wingdings"/>
      </w:rPr>
    </w:lvl>
  </w:abstractNum>
  <w:abstractNum w:abstractNumId="8" w15:restartNumberingAfterBreak="0">
    <w:nsid w:val="1784479D"/>
    <w:multiLevelType w:val="hybridMultilevel"/>
    <w:tmpl w:val="063445EA"/>
    <w:lvl w:ilvl="0" w:tplc="AF607532">
      <w:start w:val="3"/>
      <w:numFmt w:val="bullet"/>
      <w:lvlText w:val="-"/>
      <w:lvlJc w:val="left"/>
      <w:pPr>
        <w:ind w:left="1287" w:hanging="360"/>
      </w:pPr>
      <w:rPr>
        <w:rFonts w:ascii="Times New Roman" w:eastAsia="Calibri" w:hAnsi="Times New Roman"/>
      </w:rPr>
    </w:lvl>
    <w:lvl w:ilvl="1" w:tplc="9064E4FC">
      <w:start w:val="3"/>
      <w:numFmt w:val="bullet"/>
      <w:lvlText w:val="-"/>
      <w:lvlJc w:val="left"/>
      <w:pPr>
        <w:ind w:left="2007" w:hanging="360"/>
      </w:pPr>
      <w:rPr>
        <w:rFonts w:ascii="Times New Roman" w:eastAsia="Calibri" w:hAnsi="Times New Roman"/>
      </w:rPr>
    </w:lvl>
    <w:lvl w:ilvl="2" w:tplc="54C6974C">
      <w:start w:val="1"/>
      <w:numFmt w:val="bullet"/>
      <w:lvlText w:val=""/>
      <w:lvlJc w:val="left"/>
      <w:pPr>
        <w:ind w:left="2727" w:hanging="360"/>
      </w:pPr>
      <w:rPr>
        <w:rFonts w:ascii="Wingdings" w:hAnsi="Wingdings"/>
      </w:rPr>
    </w:lvl>
    <w:lvl w:ilvl="3" w:tplc="B33EDA72">
      <w:start w:val="1"/>
      <w:numFmt w:val="bullet"/>
      <w:lvlText w:val=""/>
      <w:lvlJc w:val="left"/>
      <w:pPr>
        <w:ind w:left="3447" w:hanging="360"/>
      </w:pPr>
      <w:rPr>
        <w:rFonts w:ascii="Symbol" w:hAnsi="Symbol"/>
      </w:rPr>
    </w:lvl>
    <w:lvl w:ilvl="4" w:tplc="F1364C8C">
      <w:start w:val="1"/>
      <w:numFmt w:val="bullet"/>
      <w:lvlText w:val="o"/>
      <w:lvlJc w:val="left"/>
      <w:pPr>
        <w:ind w:left="4167" w:hanging="360"/>
      </w:pPr>
      <w:rPr>
        <w:rFonts w:ascii="Courier New" w:hAnsi="Courier New"/>
      </w:rPr>
    </w:lvl>
    <w:lvl w:ilvl="5" w:tplc="2626D124">
      <w:start w:val="1"/>
      <w:numFmt w:val="bullet"/>
      <w:lvlText w:val=""/>
      <w:lvlJc w:val="left"/>
      <w:pPr>
        <w:ind w:left="4887" w:hanging="360"/>
      </w:pPr>
      <w:rPr>
        <w:rFonts w:ascii="Wingdings" w:hAnsi="Wingdings"/>
      </w:rPr>
    </w:lvl>
    <w:lvl w:ilvl="6" w:tplc="D7C679E4">
      <w:start w:val="1"/>
      <w:numFmt w:val="bullet"/>
      <w:lvlText w:val=""/>
      <w:lvlJc w:val="left"/>
      <w:pPr>
        <w:ind w:left="5607" w:hanging="360"/>
      </w:pPr>
      <w:rPr>
        <w:rFonts w:ascii="Symbol" w:hAnsi="Symbol"/>
      </w:rPr>
    </w:lvl>
    <w:lvl w:ilvl="7" w:tplc="AB5EC7F8">
      <w:start w:val="1"/>
      <w:numFmt w:val="bullet"/>
      <w:lvlText w:val="o"/>
      <w:lvlJc w:val="left"/>
      <w:pPr>
        <w:ind w:left="6327" w:hanging="360"/>
      </w:pPr>
      <w:rPr>
        <w:rFonts w:ascii="Courier New" w:hAnsi="Courier New"/>
      </w:rPr>
    </w:lvl>
    <w:lvl w:ilvl="8" w:tplc="2182F844">
      <w:start w:val="1"/>
      <w:numFmt w:val="bullet"/>
      <w:lvlText w:val=""/>
      <w:lvlJc w:val="left"/>
      <w:pPr>
        <w:ind w:left="7047" w:hanging="360"/>
      </w:pPr>
      <w:rPr>
        <w:rFonts w:ascii="Wingdings" w:hAnsi="Wingdings"/>
      </w:rPr>
    </w:lvl>
  </w:abstractNum>
  <w:abstractNum w:abstractNumId="9" w15:restartNumberingAfterBreak="0">
    <w:nsid w:val="1FE42301"/>
    <w:multiLevelType w:val="hybridMultilevel"/>
    <w:tmpl w:val="1A684ED2"/>
    <w:lvl w:ilvl="0" w:tplc="5986C55C">
      <w:start w:val="3"/>
      <w:numFmt w:val="bullet"/>
      <w:lvlText w:val="-"/>
      <w:lvlJc w:val="left"/>
      <w:pPr>
        <w:ind w:left="360" w:hanging="360"/>
      </w:pPr>
      <w:rPr>
        <w:rFonts w:ascii="Times New Roman" w:eastAsia="Calibri" w:hAnsi="Times New Roman"/>
      </w:rPr>
    </w:lvl>
    <w:lvl w:ilvl="1" w:tplc="DB0CFCC6">
      <w:start w:val="1"/>
      <w:numFmt w:val="bullet"/>
      <w:lvlText w:val="o"/>
      <w:lvlJc w:val="left"/>
      <w:pPr>
        <w:ind w:left="1080" w:hanging="360"/>
      </w:pPr>
      <w:rPr>
        <w:rFonts w:ascii="Courier New" w:hAnsi="Courier New"/>
      </w:rPr>
    </w:lvl>
    <w:lvl w:ilvl="2" w:tplc="BEECD50A">
      <w:start w:val="1"/>
      <w:numFmt w:val="bullet"/>
      <w:lvlText w:val=""/>
      <w:lvlJc w:val="left"/>
      <w:pPr>
        <w:ind w:left="1800" w:hanging="360"/>
      </w:pPr>
      <w:rPr>
        <w:rFonts w:ascii="Wingdings" w:hAnsi="Wingdings"/>
      </w:rPr>
    </w:lvl>
    <w:lvl w:ilvl="3" w:tplc="6944AB8A">
      <w:start w:val="1"/>
      <w:numFmt w:val="bullet"/>
      <w:lvlText w:val=""/>
      <w:lvlJc w:val="left"/>
      <w:pPr>
        <w:ind w:left="2520" w:hanging="360"/>
      </w:pPr>
      <w:rPr>
        <w:rFonts w:ascii="Symbol" w:hAnsi="Symbol"/>
      </w:rPr>
    </w:lvl>
    <w:lvl w:ilvl="4" w:tplc="6B843ECA">
      <w:start w:val="1"/>
      <w:numFmt w:val="bullet"/>
      <w:lvlText w:val="o"/>
      <w:lvlJc w:val="left"/>
      <w:pPr>
        <w:ind w:left="3240" w:hanging="360"/>
      </w:pPr>
      <w:rPr>
        <w:rFonts w:ascii="Courier New" w:hAnsi="Courier New"/>
      </w:rPr>
    </w:lvl>
    <w:lvl w:ilvl="5" w:tplc="244CCABA">
      <w:start w:val="1"/>
      <w:numFmt w:val="bullet"/>
      <w:lvlText w:val=""/>
      <w:lvlJc w:val="left"/>
      <w:pPr>
        <w:ind w:left="3960" w:hanging="360"/>
      </w:pPr>
      <w:rPr>
        <w:rFonts w:ascii="Wingdings" w:hAnsi="Wingdings"/>
      </w:rPr>
    </w:lvl>
    <w:lvl w:ilvl="6" w:tplc="DB643644">
      <w:start w:val="1"/>
      <w:numFmt w:val="bullet"/>
      <w:lvlText w:val=""/>
      <w:lvlJc w:val="left"/>
      <w:pPr>
        <w:ind w:left="4680" w:hanging="360"/>
      </w:pPr>
      <w:rPr>
        <w:rFonts w:ascii="Symbol" w:hAnsi="Symbol"/>
      </w:rPr>
    </w:lvl>
    <w:lvl w:ilvl="7" w:tplc="2B92EE38">
      <w:start w:val="1"/>
      <w:numFmt w:val="bullet"/>
      <w:lvlText w:val="o"/>
      <w:lvlJc w:val="left"/>
      <w:pPr>
        <w:ind w:left="5400" w:hanging="360"/>
      </w:pPr>
      <w:rPr>
        <w:rFonts w:ascii="Courier New" w:hAnsi="Courier New"/>
      </w:rPr>
    </w:lvl>
    <w:lvl w:ilvl="8" w:tplc="93D255AE">
      <w:start w:val="1"/>
      <w:numFmt w:val="bullet"/>
      <w:lvlText w:val=""/>
      <w:lvlJc w:val="left"/>
      <w:pPr>
        <w:ind w:left="6120" w:hanging="360"/>
      </w:pPr>
      <w:rPr>
        <w:rFonts w:ascii="Wingdings" w:hAnsi="Wingdings"/>
      </w:rPr>
    </w:lvl>
  </w:abstractNum>
  <w:abstractNum w:abstractNumId="10" w15:restartNumberingAfterBreak="0">
    <w:nsid w:val="24272F48"/>
    <w:multiLevelType w:val="hybridMultilevel"/>
    <w:tmpl w:val="3990B1FE"/>
    <w:lvl w:ilvl="0" w:tplc="E834D7BE">
      <w:start w:val="3"/>
      <w:numFmt w:val="bullet"/>
      <w:lvlText w:val="-"/>
      <w:lvlJc w:val="left"/>
      <w:pPr>
        <w:ind w:left="502" w:hanging="360"/>
      </w:pPr>
      <w:rPr>
        <w:rFonts w:ascii="Times New Roman" w:eastAsia="Calibri" w:hAnsi="Times New Roman"/>
      </w:rPr>
    </w:lvl>
    <w:lvl w:ilvl="1" w:tplc="3704062C">
      <w:start w:val="1"/>
      <w:numFmt w:val="bullet"/>
      <w:lvlText w:val="o"/>
      <w:lvlJc w:val="left"/>
      <w:pPr>
        <w:ind w:left="2008" w:hanging="360"/>
      </w:pPr>
      <w:rPr>
        <w:rFonts w:ascii="Courier New" w:hAnsi="Courier New"/>
      </w:rPr>
    </w:lvl>
    <w:lvl w:ilvl="2" w:tplc="3D3CAF84">
      <w:start w:val="1"/>
      <w:numFmt w:val="bullet"/>
      <w:lvlText w:val=""/>
      <w:lvlJc w:val="left"/>
      <w:pPr>
        <w:ind w:left="2728" w:hanging="360"/>
      </w:pPr>
      <w:rPr>
        <w:rFonts w:ascii="Wingdings" w:hAnsi="Wingdings"/>
      </w:rPr>
    </w:lvl>
    <w:lvl w:ilvl="3" w:tplc="F51CF376">
      <w:start w:val="1"/>
      <w:numFmt w:val="bullet"/>
      <w:lvlText w:val=""/>
      <w:lvlJc w:val="left"/>
      <w:pPr>
        <w:ind w:left="3448" w:hanging="360"/>
      </w:pPr>
      <w:rPr>
        <w:rFonts w:ascii="Symbol" w:hAnsi="Symbol"/>
      </w:rPr>
    </w:lvl>
    <w:lvl w:ilvl="4" w:tplc="AD04EFEA">
      <w:start w:val="1"/>
      <w:numFmt w:val="bullet"/>
      <w:lvlText w:val="o"/>
      <w:lvlJc w:val="left"/>
      <w:pPr>
        <w:ind w:left="4168" w:hanging="360"/>
      </w:pPr>
      <w:rPr>
        <w:rFonts w:ascii="Courier New" w:hAnsi="Courier New"/>
      </w:rPr>
    </w:lvl>
    <w:lvl w:ilvl="5" w:tplc="8E803464">
      <w:start w:val="1"/>
      <w:numFmt w:val="bullet"/>
      <w:lvlText w:val=""/>
      <w:lvlJc w:val="left"/>
      <w:pPr>
        <w:ind w:left="4888" w:hanging="360"/>
      </w:pPr>
      <w:rPr>
        <w:rFonts w:ascii="Wingdings" w:hAnsi="Wingdings"/>
      </w:rPr>
    </w:lvl>
    <w:lvl w:ilvl="6" w:tplc="67C207A8">
      <w:start w:val="1"/>
      <w:numFmt w:val="bullet"/>
      <w:lvlText w:val=""/>
      <w:lvlJc w:val="left"/>
      <w:pPr>
        <w:ind w:left="5608" w:hanging="360"/>
      </w:pPr>
      <w:rPr>
        <w:rFonts w:ascii="Symbol" w:hAnsi="Symbol"/>
      </w:rPr>
    </w:lvl>
    <w:lvl w:ilvl="7" w:tplc="002E3176">
      <w:start w:val="1"/>
      <w:numFmt w:val="bullet"/>
      <w:lvlText w:val="o"/>
      <w:lvlJc w:val="left"/>
      <w:pPr>
        <w:ind w:left="6328" w:hanging="360"/>
      </w:pPr>
      <w:rPr>
        <w:rFonts w:ascii="Courier New" w:hAnsi="Courier New"/>
      </w:rPr>
    </w:lvl>
    <w:lvl w:ilvl="8" w:tplc="F93E5D1E">
      <w:start w:val="1"/>
      <w:numFmt w:val="bullet"/>
      <w:lvlText w:val=""/>
      <w:lvlJc w:val="left"/>
      <w:pPr>
        <w:ind w:left="7048" w:hanging="360"/>
      </w:pPr>
      <w:rPr>
        <w:rFonts w:ascii="Wingdings" w:hAnsi="Wingdings"/>
      </w:rPr>
    </w:lvl>
  </w:abstractNum>
  <w:abstractNum w:abstractNumId="11" w15:restartNumberingAfterBreak="0">
    <w:nsid w:val="26B36CEC"/>
    <w:multiLevelType w:val="hybridMultilevel"/>
    <w:tmpl w:val="B5A40210"/>
    <w:lvl w:ilvl="0" w:tplc="58B6A36E">
      <w:start w:val="6"/>
      <w:numFmt w:val="bullet"/>
      <w:lvlText w:val="-"/>
      <w:lvlJc w:val="left"/>
      <w:pPr>
        <w:ind w:left="1080" w:hanging="360"/>
      </w:pPr>
      <w:rPr>
        <w:rFonts w:ascii="Times New Roman" w:eastAsia="Times New Roman" w:hAnsi="Times New Roman"/>
        <w:color w:val="000000"/>
      </w:rPr>
    </w:lvl>
    <w:lvl w:ilvl="1" w:tplc="4A727C54">
      <w:start w:val="1"/>
      <w:numFmt w:val="bullet"/>
      <w:lvlText w:val="o"/>
      <w:lvlJc w:val="left"/>
      <w:pPr>
        <w:ind w:left="1440" w:hanging="360"/>
      </w:pPr>
      <w:rPr>
        <w:rFonts w:ascii="Courier New" w:hAnsi="Courier New"/>
      </w:rPr>
    </w:lvl>
    <w:lvl w:ilvl="2" w:tplc="2500B4D0">
      <w:start w:val="1"/>
      <w:numFmt w:val="bullet"/>
      <w:lvlText w:val=""/>
      <w:lvlJc w:val="left"/>
      <w:pPr>
        <w:ind w:left="2160" w:hanging="360"/>
      </w:pPr>
      <w:rPr>
        <w:rFonts w:ascii="Wingdings" w:hAnsi="Wingdings"/>
      </w:rPr>
    </w:lvl>
    <w:lvl w:ilvl="3" w:tplc="38989134">
      <w:start w:val="1"/>
      <w:numFmt w:val="bullet"/>
      <w:lvlText w:val=""/>
      <w:lvlJc w:val="left"/>
      <w:pPr>
        <w:ind w:left="2880" w:hanging="360"/>
      </w:pPr>
      <w:rPr>
        <w:rFonts w:ascii="Symbol" w:hAnsi="Symbol"/>
      </w:rPr>
    </w:lvl>
    <w:lvl w:ilvl="4" w:tplc="061CBCBE">
      <w:start w:val="1"/>
      <w:numFmt w:val="bullet"/>
      <w:lvlText w:val="o"/>
      <w:lvlJc w:val="left"/>
      <w:pPr>
        <w:ind w:left="3600" w:hanging="360"/>
      </w:pPr>
      <w:rPr>
        <w:rFonts w:ascii="Courier New" w:hAnsi="Courier New"/>
      </w:rPr>
    </w:lvl>
    <w:lvl w:ilvl="5" w:tplc="478E6C8E">
      <w:start w:val="1"/>
      <w:numFmt w:val="bullet"/>
      <w:lvlText w:val=""/>
      <w:lvlJc w:val="left"/>
      <w:pPr>
        <w:ind w:left="4320" w:hanging="360"/>
      </w:pPr>
      <w:rPr>
        <w:rFonts w:ascii="Wingdings" w:hAnsi="Wingdings"/>
      </w:rPr>
    </w:lvl>
    <w:lvl w:ilvl="6" w:tplc="0526E886">
      <w:start w:val="1"/>
      <w:numFmt w:val="bullet"/>
      <w:lvlText w:val=""/>
      <w:lvlJc w:val="left"/>
      <w:pPr>
        <w:ind w:left="5040" w:hanging="360"/>
      </w:pPr>
      <w:rPr>
        <w:rFonts w:ascii="Symbol" w:hAnsi="Symbol"/>
      </w:rPr>
    </w:lvl>
    <w:lvl w:ilvl="7" w:tplc="07FEFA62">
      <w:start w:val="1"/>
      <w:numFmt w:val="bullet"/>
      <w:lvlText w:val="o"/>
      <w:lvlJc w:val="left"/>
      <w:pPr>
        <w:ind w:left="5760" w:hanging="360"/>
      </w:pPr>
      <w:rPr>
        <w:rFonts w:ascii="Courier New" w:hAnsi="Courier New"/>
      </w:rPr>
    </w:lvl>
    <w:lvl w:ilvl="8" w:tplc="419EA7B2">
      <w:start w:val="1"/>
      <w:numFmt w:val="bullet"/>
      <w:lvlText w:val=""/>
      <w:lvlJc w:val="left"/>
      <w:pPr>
        <w:ind w:left="6480" w:hanging="360"/>
      </w:pPr>
      <w:rPr>
        <w:rFonts w:ascii="Wingdings" w:hAnsi="Wingdings"/>
      </w:rPr>
    </w:lvl>
  </w:abstractNum>
  <w:abstractNum w:abstractNumId="12" w15:restartNumberingAfterBreak="0">
    <w:nsid w:val="2854651E"/>
    <w:multiLevelType w:val="hybridMultilevel"/>
    <w:tmpl w:val="041AA3A4"/>
    <w:lvl w:ilvl="0" w:tplc="5896C564">
      <w:start w:val="3"/>
      <w:numFmt w:val="bullet"/>
      <w:lvlText w:val="-"/>
      <w:lvlJc w:val="left"/>
      <w:pPr>
        <w:tabs>
          <w:tab w:val="num" w:pos="1495"/>
        </w:tabs>
        <w:ind w:left="1495" w:hanging="360"/>
      </w:pPr>
      <w:rPr>
        <w:rFonts w:ascii="Times New Roman" w:eastAsia="Calibri" w:hAnsi="Times New Roman"/>
      </w:rPr>
    </w:lvl>
    <w:lvl w:ilvl="1" w:tplc="FF4E05E2">
      <w:start w:val="1"/>
      <w:numFmt w:val="decimal"/>
      <w:lvlText w:val="%2."/>
      <w:lvlJc w:val="left"/>
      <w:pPr>
        <w:tabs>
          <w:tab w:val="num" w:pos="2215"/>
        </w:tabs>
        <w:ind w:left="2215" w:hanging="360"/>
      </w:pPr>
    </w:lvl>
    <w:lvl w:ilvl="2" w:tplc="FB14F394">
      <w:start w:val="1"/>
      <w:numFmt w:val="bullet"/>
      <w:lvlText w:val=""/>
      <w:lvlJc w:val="left"/>
      <w:pPr>
        <w:tabs>
          <w:tab w:val="num" w:pos="2935"/>
        </w:tabs>
        <w:ind w:left="2935" w:hanging="360"/>
      </w:pPr>
      <w:rPr>
        <w:rFonts w:ascii="Wingdings" w:hAnsi="Wingdings"/>
      </w:rPr>
    </w:lvl>
    <w:lvl w:ilvl="3" w:tplc="25F20508">
      <w:start w:val="1"/>
      <w:numFmt w:val="bullet"/>
      <w:lvlText w:val=""/>
      <w:lvlJc w:val="left"/>
      <w:pPr>
        <w:tabs>
          <w:tab w:val="num" w:pos="3655"/>
        </w:tabs>
        <w:ind w:left="3655" w:hanging="360"/>
      </w:pPr>
      <w:rPr>
        <w:rFonts w:ascii="Symbol" w:hAnsi="Symbol"/>
      </w:rPr>
    </w:lvl>
    <w:lvl w:ilvl="4" w:tplc="82B4C2B6">
      <w:start w:val="1"/>
      <w:numFmt w:val="bullet"/>
      <w:lvlText w:val="o"/>
      <w:lvlJc w:val="left"/>
      <w:pPr>
        <w:tabs>
          <w:tab w:val="num" w:pos="4375"/>
        </w:tabs>
        <w:ind w:left="4375" w:hanging="360"/>
      </w:pPr>
      <w:rPr>
        <w:rFonts w:ascii="Courier New" w:hAnsi="Courier New"/>
      </w:rPr>
    </w:lvl>
    <w:lvl w:ilvl="5" w:tplc="7088745C">
      <w:start w:val="1"/>
      <w:numFmt w:val="bullet"/>
      <w:lvlText w:val=""/>
      <w:lvlJc w:val="left"/>
      <w:pPr>
        <w:tabs>
          <w:tab w:val="num" w:pos="5095"/>
        </w:tabs>
        <w:ind w:left="5095" w:hanging="360"/>
      </w:pPr>
      <w:rPr>
        <w:rFonts w:ascii="Wingdings" w:hAnsi="Wingdings"/>
      </w:rPr>
    </w:lvl>
    <w:lvl w:ilvl="6" w:tplc="7D5E0416">
      <w:start w:val="1"/>
      <w:numFmt w:val="bullet"/>
      <w:lvlText w:val=""/>
      <w:lvlJc w:val="left"/>
      <w:pPr>
        <w:tabs>
          <w:tab w:val="num" w:pos="5815"/>
        </w:tabs>
        <w:ind w:left="5815" w:hanging="360"/>
      </w:pPr>
      <w:rPr>
        <w:rFonts w:ascii="Symbol" w:hAnsi="Symbol"/>
      </w:rPr>
    </w:lvl>
    <w:lvl w:ilvl="7" w:tplc="1442ADE6">
      <w:start w:val="1"/>
      <w:numFmt w:val="bullet"/>
      <w:lvlText w:val="o"/>
      <w:lvlJc w:val="left"/>
      <w:pPr>
        <w:tabs>
          <w:tab w:val="num" w:pos="6535"/>
        </w:tabs>
        <w:ind w:left="6535" w:hanging="360"/>
      </w:pPr>
      <w:rPr>
        <w:rFonts w:ascii="Courier New" w:hAnsi="Courier New"/>
      </w:rPr>
    </w:lvl>
    <w:lvl w:ilvl="8" w:tplc="D350426C">
      <w:start w:val="1"/>
      <w:numFmt w:val="bullet"/>
      <w:lvlText w:val=""/>
      <w:lvlJc w:val="left"/>
      <w:pPr>
        <w:tabs>
          <w:tab w:val="num" w:pos="7255"/>
        </w:tabs>
        <w:ind w:left="7255" w:hanging="360"/>
      </w:pPr>
      <w:rPr>
        <w:rFonts w:ascii="Wingdings" w:hAnsi="Wingdings"/>
      </w:rPr>
    </w:lvl>
  </w:abstractNum>
  <w:abstractNum w:abstractNumId="13" w15:restartNumberingAfterBreak="0">
    <w:nsid w:val="2C1843D2"/>
    <w:multiLevelType w:val="hybridMultilevel"/>
    <w:tmpl w:val="1AB874BC"/>
    <w:lvl w:ilvl="0" w:tplc="B77A5ECA">
      <w:start w:val="3"/>
      <w:numFmt w:val="bullet"/>
      <w:lvlText w:val="-"/>
      <w:lvlJc w:val="left"/>
      <w:pPr>
        <w:ind w:left="1287" w:hanging="360"/>
      </w:pPr>
      <w:rPr>
        <w:rFonts w:ascii="Times New Roman" w:eastAsia="Calibri" w:hAnsi="Times New Roman"/>
      </w:rPr>
    </w:lvl>
    <w:lvl w:ilvl="1" w:tplc="01C2C4DE">
      <w:start w:val="1"/>
      <w:numFmt w:val="bullet"/>
      <w:lvlText w:val="o"/>
      <w:lvlJc w:val="left"/>
      <w:pPr>
        <w:ind w:left="2007" w:hanging="360"/>
      </w:pPr>
      <w:rPr>
        <w:rFonts w:ascii="Courier New" w:hAnsi="Courier New"/>
      </w:rPr>
    </w:lvl>
    <w:lvl w:ilvl="2" w:tplc="EF7854EA">
      <w:start w:val="1"/>
      <w:numFmt w:val="bullet"/>
      <w:lvlText w:val=""/>
      <w:lvlJc w:val="left"/>
      <w:pPr>
        <w:ind w:left="2727" w:hanging="360"/>
      </w:pPr>
      <w:rPr>
        <w:rFonts w:ascii="Wingdings" w:hAnsi="Wingdings"/>
      </w:rPr>
    </w:lvl>
    <w:lvl w:ilvl="3" w:tplc="0B007108">
      <w:start w:val="1"/>
      <w:numFmt w:val="bullet"/>
      <w:lvlText w:val=""/>
      <w:lvlJc w:val="left"/>
      <w:pPr>
        <w:ind w:left="3447" w:hanging="360"/>
      </w:pPr>
      <w:rPr>
        <w:rFonts w:ascii="Symbol" w:hAnsi="Symbol"/>
      </w:rPr>
    </w:lvl>
    <w:lvl w:ilvl="4" w:tplc="C8783B56">
      <w:start w:val="1"/>
      <w:numFmt w:val="bullet"/>
      <w:lvlText w:val="o"/>
      <w:lvlJc w:val="left"/>
      <w:pPr>
        <w:ind w:left="4167" w:hanging="360"/>
      </w:pPr>
      <w:rPr>
        <w:rFonts w:ascii="Courier New" w:hAnsi="Courier New"/>
      </w:rPr>
    </w:lvl>
    <w:lvl w:ilvl="5" w:tplc="9E4419EC">
      <w:start w:val="1"/>
      <w:numFmt w:val="bullet"/>
      <w:lvlText w:val=""/>
      <w:lvlJc w:val="left"/>
      <w:pPr>
        <w:ind w:left="4887" w:hanging="360"/>
      </w:pPr>
      <w:rPr>
        <w:rFonts w:ascii="Wingdings" w:hAnsi="Wingdings"/>
      </w:rPr>
    </w:lvl>
    <w:lvl w:ilvl="6" w:tplc="BAE0A8AA">
      <w:start w:val="1"/>
      <w:numFmt w:val="bullet"/>
      <w:lvlText w:val=""/>
      <w:lvlJc w:val="left"/>
      <w:pPr>
        <w:ind w:left="5607" w:hanging="360"/>
      </w:pPr>
      <w:rPr>
        <w:rFonts w:ascii="Symbol" w:hAnsi="Symbol"/>
      </w:rPr>
    </w:lvl>
    <w:lvl w:ilvl="7" w:tplc="F20678A6">
      <w:start w:val="1"/>
      <w:numFmt w:val="bullet"/>
      <w:lvlText w:val="o"/>
      <w:lvlJc w:val="left"/>
      <w:pPr>
        <w:ind w:left="6327" w:hanging="360"/>
      </w:pPr>
      <w:rPr>
        <w:rFonts w:ascii="Courier New" w:hAnsi="Courier New"/>
      </w:rPr>
    </w:lvl>
    <w:lvl w:ilvl="8" w:tplc="FB7EC622">
      <w:start w:val="1"/>
      <w:numFmt w:val="bullet"/>
      <w:lvlText w:val=""/>
      <w:lvlJc w:val="left"/>
      <w:pPr>
        <w:ind w:left="7047" w:hanging="360"/>
      </w:pPr>
      <w:rPr>
        <w:rFonts w:ascii="Wingdings" w:hAnsi="Wingdings"/>
      </w:rPr>
    </w:lvl>
  </w:abstractNum>
  <w:abstractNum w:abstractNumId="14" w15:restartNumberingAfterBreak="0">
    <w:nsid w:val="2FEB7CC4"/>
    <w:multiLevelType w:val="hybridMultilevel"/>
    <w:tmpl w:val="733E8172"/>
    <w:lvl w:ilvl="0" w:tplc="7CD8F6D4">
      <w:start w:val="3"/>
      <w:numFmt w:val="bullet"/>
      <w:lvlText w:val="-"/>
      <w:lvlJc w:val="left"/>
      <w:pPr>
        <w:ind w:left="1353" w:hanging="360"/>
      </w:pPr>
      <w:rPr>
        <w:rFonts w:ascii="Times New Roman" w:eastAsia="Calibri" w:hAnsi="Times New Roman"/>
      </w:rPr>
    </w:lvl>
    <w:lvl w:ilvl="1" w:tplc="C4D01A10">
      <w:start w:val="1"/>
      <w:numFmt w:val="bullet"/>
      <w:lvlText w:val="o"/>
      <w:lvlJc w:val="left"/>
      <w:pPr>
        <w:ind w:left="2073" w:hanging="360"/>
      </w:pPr>
      <w:rPr>
        <w:rFonts w:ascii="Courier New" w:hAnsi="Courier New"/>
      </w:rPr>
    </w:lvl>
    <w:lvl w:ilvl="2" w:tplc="40DA6FE0">
      <w:start w:val="1"/>
      <w:numFmt w:val="bullet"/>
      <w:lvlText w:val=""/>
      <w:lvlJc w:val="left"/>
      <w:pPr>
        <w:ind w:left="2793" w:hanging="360"/>
      </w:pPr>
      <w:rPr>
        <w:rFonts w:ascii="Wingdings" w:hAnsi="Wingdings"/>
      </w:rPr>
    </w:lvl>
    <w:lvl w:ilvl="3" w:tplc="65B65BFA">
      <w:start w:val="1"/>
      <w:numFmt w:val="bullet"/>
      <w:lvlText w:val=""/>
      <w:lvlJc w:val="left"/>
      <w:pPr>
        <w:ind w:left="3513" w:hanging="360"/>
      </w:pPr>
      <w:rPr>
        <w:rFonts w:ascii="Symbol" w:hAnsi="Symbol"/>
      </w:rPr>
    </w:lvl>
    <w:lvl w:ilvl="4" w:tplc="EA08B73A">
      <w:start w:val="1"/>
      <w:numFmt w:val="bullet"/>
      <w:lvlText w:val="o"/>
      <w:lvlJc w:val="left"/>
      <w:pPr>
        <w:ind w:left="4233" w:hanging="360"/>
      </w:pPr>
      <w:rPr>
        <w:rFonts w:ascii="Courier New" w:hAnsi="Courier New"/>
      </w:rPr>
    </w:lvl>
    <w:lvl w:ilvl="5" w:tplc="BE24ECA8">
      <w:start w:val="1"/>
      <w:numFmt w:val="bullet"/>
      <w:lvlText w:val=""/>
      <w:lvlJc w:val="left"/>
      <w:pPr>
        <w:ind w:left="4953" w:hanging="360"/>
      </w:pPr>
      <w:rPr>
        <w:rFonts w:ascii="Wingdings" w:hAnsi="Wingdings"/>
      </w:rPr>
    </w:lvl>
    <w:lvl w:ilvl="6" w:tplc="7EE0D9AC">
      <w:start w:val="1"/>
      <w:numFmt w:val="bullet"/>
      <w:lvlText w:val=""/>
      <w:lvlJc w:val="left"/>
      <w:pPr>
        <w:ind w:left="5673" w:hanging="360"/>
      </w:pPr>
      <w:rPr>
        <w:rFonts w:ascii="Symbol" w:hAnsi="Symbol"/>
      </w:rPr>
    </w:lvl>
    <w:lvl w:ilvl="7" w:tplc="3758961C">
      <w:start w:val="1"/>
      <w:numFmt w:val="bullet"/>
      <w:lvlText w:val="o"/>
      <w:lvlJc w:val="left"/>
      <w:pPr>
        <w:ind w:left="6393" w:hanging="360"/>
      </w:pPr>
      <w:rPr>
        <w:rFonts w:ascii="Courier New" w:hAnsi="Courier New"/>
      </w:rPr>
    </w:lvl>
    <w:lvl w:ilvl="8" w:tplc="2FA2C424">
      <w:start w:val="1"/>
      <w:numFmt w:val="bullet"/>
      <w:lvlText w:val=""/>
      <w:lvlJc w:val="left"/>
      <w:pPr>
        <w:ind w:left="7113" w:hanging="360"/>
      </w:pPr>
      <w:rPr>
        <w:rFonts w:ascii="Wingdings" w:hAnsi="Wingdings"/>
      </w:rPr>
    </w:lvl>
  </w:abstractNum>
  <w:abstractNum w:abstractNumId="15" w15:restartNumberingAfterBreak="0">
    <w:nsid w:val="38B5327E"/>
    <w:multiLevelType w:val="multilevel"/>
    <w:tmpl w:val="00CCD996"/>
    <w:lvl w:ilvl="0">
      <w:start w:val="1"/>
      <w:numFmt w:val="decimal"/>
      <w:lvlText w:val="%1."/>
      <w:lvlJc w:val="left"/>
      <w:rPr>
        <w:rFonts w:ascii="Times New Roman" w:eastAsia="Times New Roman" w:hAnsi="Times New Roman"/>
        <w:b/>
        <w:bCs/>
        <w:i w:val="0"/>
        <w:iCs w:val="0"/>
        <w:smallCaps w:val="0"/>
        <w:strike w:val="0"/>
        <w:color w:val="000000"/>
        <w:spacing w:val="0"/>
        <w:position w:val="0"/>
        <w:sz w:val="28"/>
        <w:szCs w:val="28"/>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position w:val="0"/>
        <w:sz w:val="28"/>
        <w:szCs w:val="28"/>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2C16EB"/>
    <w:multiLevelType w:val="hybridMultilevel"/>
    <w:tmpl w:val="D0169A96"/>
    <w:lvl w:ilvl="0" w:tplc="FE8CC7E6">
      <w:start w:val="3"/>
      <w:numFmt w:val="bullet"/>
      <w:lvlText w:val="-"/>
      <w:lvlJc w:val="left"/>
      <w:pPr>
        <w:ind w:left="1287" w:hanging="360"/>
      </w:pPr>
      <w:rPr>
        <w:rFonts w:ascii="Times New Roman" w:eastAsia="Calibri" w:hAnsi="Times New Roman"/>
      </w:rPr>
    </w:lvl>
    <w:lvl w:ilvl="1" w:tplc="5E78AEE2">
      <w:start w:val="1"/>
      <w:numFmt w:val="bullet"/>
      <w:lvlText w:val="o"/>
      <w:lvlJc w:val="left"/>
      <w:pPr>
        <w:ind w:left="2007" w:hanging="360"/>
      </w:pPr>
      <w:rPr>
        <w:rFonts w:ascii="Courier New" w:hAnsi="Courier New"/>
      </w:rPr>
    </w:lvl>
    <w:lvl w:ilvl="2" w:tplc="BBC649E0">
      <w:start w:val="1"/>
      <w:numFmt w:val="bullet"/>
      <w:lvlText w:val=""/>
      <w:lvlJc w:val="left"/>
      <w:pPr>
        <w:ind w:left="2727" w:hanging="360"/>
      </w:pPr>
      <w:rPr>
        <w:rFonts w:ascii="Wingdings" w:hAnsi="Wingdings"/>
      </w:rPr>
    </w:lvl>
    <w:lvl w:ilvl="3" w:tplc="8DB84134">
      <w:start w:val="1"/>
      <w:numFmt w:val="bullet"/>
      <w:lvlText w:val=""/>
      <w:lvlJc w:val="left"/>
      <w:pPr>
        <w:ind w:left="3447" w:hanging="360"/>
      </w:pPr>
      <w:rPr>
        <w:rFonts w:ascii="Symbol" w:hAnsi="Symbol"/>
      </w:rPr>
    </w:lvl>
    <w:lvl w:ilvl="4" w:tplc="E340CE1C">
      <w:start w:val="1"/>
      <w:numFmt w:val="bullet"/>
      <w:lvlText w:val="o"/>
      <w:lvlJc w:val="left"/>
      <w:pPr>
        <w:ind w:left="4167" w:hanging="360"/>
      </w:pPr>
      <w:rPr>
        <w:rFonts w:ascii="Courier New" w:hAnsi="Courier New"/>
      </w:rPr>
    </w:lvl>
    <w:lvl w:ilvl="5" w:tplc="7CD4358C">
      <w:start w:val="1"/>
      <w:numFmt w:val="bullet"/>
      <w:lvlText w:val=""/>
      <w:lvlJc w:val="left"/>
      <w:pPr>
        <w:ind w:left="4887" w:hanging="360"/>
      </w:pPr>
      <w:rPr>
        <w:rFonts w:ascii="Wingdings" w:hAnsi="Wingdings"/>
      </w:rPr>
    </w:lvl>
    <w:lvl w:ilvl="6" w:tplc="9A2612F4">
      <w:start w:val="1"/>
      <w:numFmt w:val="bullet"/>
      <w:lvlText w:val=""/>
      <w:lvlJc w:val="left"/>
      <w:pPr>
        <w:ind w:left="5607" w:hanging="360"/>
      </w:pPr>
      <w:rPr>
        <w:rFonts w:ascii="Symbol" w:hAnsi="Symbol"/>
      </w:rPr>
    </w:lvl>
    <w:lvl w:ilvl="7" w:tplc="7BACE948">
      <w:start w:val="1"/>
      <w:numFmt w:val="bullet"/>
      <w:lvlText w:val="o"/>
      <w:lvlJc w:val="left"/>
      <w:pPr>
        <w:ind w:left="6327" w:hanging="360"/>
      </w:pPr>
      <w:rPr>
        <w:rFonts w:ascii="Courier New" w:hAnsi="Courier New"/>
      </w:rPr>
    </w:lvl>
    <w:lvl w:ilvl="8" w:tplc="0F2E9ADA">
      <w:start w:val="1"/>
      <w:numFmt w:val="bullet"/>
      <w:lvlText w:val=""/>
      <w:lvlJc w:val="left"/>
      <w:pPr>
        <w:ind w:left="7047" w:hanging="360"/>
      </w:pPr>
      <w:rPr>
        <w:rFonts w:ascii="Wingdings" w:hAnsi="Wingdings"/>
      </w:rPr>
    </w:lvl>
  </w:abstractNum>
  <w:abstractNum w:abstractNumId="17" w15:restartNumberingAfterBreak="0">
    <w:nsid w:val="3D6F113C"/>
    <w:multiLevelType w:val="hybridMultilevel"/>
    <w:tmpl w:val="C8B8B3A4"/>
    <w:lvl w:ilvl="0" w:tplc="2FA8A852">
      <w:start w:val="3"/>
      <w:numFmt w:val="bullet"/>
      <w:lvlText w:val="-"/>
      <w:lvlJc w:val="left"/>
      <w:pPr>
        <w:ind w:left="1287" w:hanging="360"/>
      </w:pPr>
      <w:rPr>
        <w:rFonts w:ascii="Times New Roman" w:eastAsia="Calibri" w:hAnsi="Times New Roman"/>
      </w:rPr>
    </w:lvl>
    <w:lvl w:ilvl="1" w:tplc="E2B271D8">
      <w:start w:val="1"/>
      <w:numFmt w:val="bullet"/>
      <w:lvlText w:val="o"/>
      <w:lvlJc w:val="left"/>
      <w:pPr>
        <w:ind w:left="2007" w:hanging="360"/>
      </w:pPr>
      <w:rPr>
        <w:rFonts w:ascii="Courier New" w:hAnsi="Courier New"/>
      </w:rPr>
    </w:lvl>
    <w:lvl w:ilvl="2" w:tplc="F6C2145A">
      <w:start w:val="1"/>
      <w:numFmt w:val="bullet"/>
      <w:lvlText w:val=""/>
      <w:lvlJc w:val="left"/>
      <w:pPr>
        <w:ind w:left="2727" w:hanging="360"/>
      </w:pPr>
      <w:rPr>
        <w:rFonts w:ascii="Wingdings" w:hAnsi="Wingdings"/>
      </w:rPr>
    </w:lvl>
    <w:lvl w:ilvl="3" w:tplc="3B1C1028">
      <w:start w:val="1"/>
      <w:numFmt w:val="bullet"/>
      <w:lvlText w:val=""/>
      <w:lvlJc w:val="left"/>
      <w:pPr>
        <w:ind w:left="3447" w:hanging="360"/>
      </w:pPr>
      <w:rPr>
        <w:rFonts w:ascii="Symbol" w:hAnsi="Symbol"/>
      </w:rPr>
    </w:lvl>
    <w:lvl w:ilvl="4" w:tplc="3CA60936">
      <w:start w:val="1"/>
      <w:numFmt w:val="bullet"/>
      <w:lvlText w:val="o"/>
      <w:lvlJc w:val="left"/>
      <w:pPr>
        <w:ind w:left="4167" w:hanging="360"/>
      </w:pPr>
      <w:rPr>
        <w:rFonts w:ascii="Courier New" w:hAnsi="Courier New"/>
      </w:rPr>
    </w:lvl>
    <w:lvl w:ilvl="5" w:tplc="C1020D5C">
      <w:start w:val="1"/>
      <w:numFmt w:val="bullet"/>
      <w:lvlText w:val=""/>
      <w:lvlJc w:val="left"/>
      <w:pPr>
        <w:ind w:left="4887" w:hanging="360"/>
      </w:pPr>
      <w:rPr>
        <w:rFonts w:ascii="Wingdings" w:hAnsi="Wingdings"/>
      </w:rPr>
    </w:lvl>
    <w:lvl w:ilvl="6" w:tplc="E8967B2E">
      <w:start w:val="1"/>
      <w:numFmt w:val="bullet"/>
      <w:lvlText w:val=""/>
      <w:lvlJc w:val="left"/>
      <w:pPr>
        <w:ind w:left="5607" w:hanging="360"/>
      </w:pPr>
      <w:rPr>
        <w:rFonts w:ascii="Symbol" w:hAnsi="Symbol"/>
      </w:rPr>
    </w:lvl>
    <w:lvl w:ilvl="7" w:tplc="1E5AEB36">
      <w:start w:val="1"/>
      <w:numFmt w:val="bullet"/>
      <w:lvlText w:val="o"/>
      <w:lvlJc w:val="left"/>
      <w:pPr>
        <w:ind w:left="6327" w:hanging="360"/>
      </w:pPr>
      <w:rPr>
        <w:rFonts w:ascii="Courier New" w:hAnsi="Courier New"/>
      </w:rPr>
    </w:lvl>
    <w:lvl w:ilvl="8" w:tplc="0DA61EA2">
      <w:start w:val="1"/>
      <w:numFmt w:val="bullet"/>
      <w:lvlText w:val=""/>
      <w:lvlJc w:val="left"/>
      <w:pPr>
        <w:ind w:left="7047" w:hanging="360"/>
      </w:pPr>
      <w:rPr>
        <w:rFonts w:ascii="Wingdings" w:hAnsi="Wingdings"/>
      </w:rPr>
    </w:lvl>
  </w:abstractNum>
  <w:abstractNum w:abstractNumId="18" w15:restartNumberingAfterBreak="0">
    <w:nsid w:val="3EFF6BE0"/>
    <w:multiLevelType w:val="multilevel"/>
    <w:tmpl w:val="0BAC03E2"/>
    <w:lvl w:ilvl="0">
      <w:start w:val="14"/>
      <w:numFmt w:val="decimal"/>
      <w:lvlText w:val="%1."/>
      <w:lvlJc w:val="left"/>
      <w:pPr>
        <w:ind w:left="600" w:hanging="600"/>
      </w:pPr>
    </w:lvl>
    <w:lvl w:ilvl="1">
      <w:start w:val="2"/>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9" w15:restartNumberingAfterBreak="0">
    <w:nsid w:val="433D45F6"/>
    <w:multiLevelType w:val="hybridMultilevel"/>
    <w:tmpl w:val="730E7696"/>
    <w:lvl w:ilvl="0" w:tplc="BB8A5364">
      <w:start w:val="3"/>
      <w:numFmt w:val="bullet"/>
      <w:lvlText w:val="-"/>
      <w:lvlJc w:val="left"/>
      <w:pPr>
        <w:ind w:left="1288" w:hanging="360"/>
      </w:pPr>
      <w:rPr>
        <w:rFonts w:ascii="Times New Roman" w:eastAsia="Calibri" w:hAnsi="Times New Roman"/>
      </w:rPr>
    </w:lvl>
    <w:lvl w:ilvl="1" w:tplc="72A80250">
      <w:start w:val="1"/>
      <w:numFmt w:val="bullet"/>
      <w:lvlText w:val="o"/>
      <w:lvlJc w:val="left"/>
      <w:pPr>
        <w:ind w:left="2008" w:hanging="360"/>
      </w:pPr>
      <w:rPr>
        <w:rFonts w:ascii="Courier New" w:hAnsi="Courier New"/>
      </w:rPr>
    </w:lvl>
    <w:lvl w:ilvl="2" w:tplc="FACAA06C">
      <w:start w:val="1"/>
      <w:numFmt w:val="bullet"/>
      <w:lvlText w:val=""/>
      <w:lvlJc w:val="left"/>
      <w:pPr>
        <w:ind w:left="2728" w:hanging="360"/>
      </w:pPr>
      <w:rPr>
        <w:rFonts w:ascii="Wingdings" w:hAnsi="Wingdings"/>
      </w:rPr>
    </w:lvl>
    <w:lvl w:ilvl="3" w:tplc="EDC2D5FE">
      <w:start w:val="1"/>
      <w:numFmt w:val="bullet"/>
      <w:lvlText w:val=""/>
      <w:lvlJc w:val="left"/>
      <w:pPr>
        <w:ind w:left="3448" w:hanging="360"/>
      </w:pPr>
      <w:rPr>
        <w:rFonts w:ascii="Symbol" w:hAnsi="Symbol"/>
      </w:rPr>
    </w:lvl>
    <w:lvl w:ilvl="4" w:tplc="2166B0D4">
      <w:start w:val="1"/>
      <w:numFmt w:val="bullet"/>
      <w:lvlText w:val="o"/>
      <w:lvlJc w:val="left"/>
      <w:pPr>
        <w:ind w:left="4168" w:hanging="360"/>
      </w:pPr>
      <w:rPr>
        <w:rFonts w:ascii="Courier New" w:hAnsi="Courier New"/>
      </w:rPr>
    </w:lvl>
    <w:lvl w:ilvl="5" w:tplc="4012522C">
      <w:start w:val="1"/>
      <w:numFmt w:val="bullet"/>
      <w:lvlText w:val=""/>
      <w:lvlJc w:val="left"/>
      <w:pPr>
        <w:ind w:left="4888" w:hanging="360"/>
      </w:pPr>
      <w:rPr>
        <w:rFonts w:ascii="Wingdings" w:hAnsi="Wingdings"/>
      </w:rPr>
    </w:lvl>
    <w:lvl w:ilvl="6" w:tplc="B17090F0">
      <w:start w:val="1"/>
      <w:numFmt w:val="bullet"/>
      <w:lvlText w:val=""/>
      <w:lvlJc w:val="left"/>
      <w:pPr>
        <w:ind w:left="5608" w:hanging="360"/>
      </w:pPr>
      <w:rPr>
        <w:rFonts w:ascii="Symbol" w:hAnsi="Symbol"/>
      </w:rPr>
    </w:lvl>
    <w:lvl w:ilvl="7" w:tplc="CFF2F756">
      <w:start w:val="1"/>
      <w:numFmt w:val="bullet"/>
      <w:lvlText w:val="o"/>
      <w:lvlJc w:val="left"/>
      <w:pPr>
        <w:ind w:left="6328" w:hanging="360"/>
      </w:pPr>
      <w:rPr>
        <w:rFonts w:ascii="Courier New" w:hAnsi="Courier New"/>
      </w:rPr>
    </w:lvl>
    <w:lvl w:ilvl="8" w:tplc="4A2495B0">
      <w:start w:val="1"/>
      <w:numFmt w:val="bullet"/>
      <w:lvlText w:val=""/>
      <w:lvlJc w:val="left"/>
      <w:pPr>
        <w:ind w:left="7048" w:hanging="360"/>
      </w:pPr>
      <w:rPr>
        <w:rFonts w:ascii="Wingdings" w:hAnsi="Wingdings"/>
      </w:rPr>
    </w:lvl>
  </w:abstractNum>
  <w:abstractNum w:abstractNumId="20" w15:restartNumberingAfterBreak="0">
    <w:nsid w:val="43525B02"/>
    <w:multiLevelType w:val="hybridMultilevel"/>
    <w:tmpl w:val="4A1A58C8"/>
    <w:lvl w:ilvl="0" w:tplc="6D54B090">
      <w:start w:val="3"/>
      <w:numFmt w:val="bullet"/>
      <w:lvlText w:val="-"/>
      <w:lvlJc w:val="left"/>
      <w:pPr>
        <w:ind w:left="2520" w:hanging="360"/>
      </w:pPr>
      <w:rPr>
        <w:rFonts w:ascii="Times New Roman" w:eastAsia="Calibri" w:hAnsi="Times New Roman"/>
      </w:rPr>
    </w:lvl>
    <w:lvl w:ilvl="1" w:tplc="1B2A90AA">
      <w:start w:val="1"/>
      <w:numFmt w:val="bullet"/>
      <w:lvlText w:val="o"/>
      <w:lvlJc w:val="left"/>
      <w:pPr>
        <w:ind w:left="3240" w:hanging="360"/>
      </w:pPr>
      <w:rPr>
        <w:rFonts w:ascii="Courier New" w:hAnsi="Courier New"/>
      </w:rPr>
    </w:lvl>
    <w:lvl w:ilvl="2" w:tplc="6E58AF4C">
      <w:start w:val="1"/>
      <w:numFmt w:val="bullet"/>
      <w:lvlText w:val=""/>
      <w:lvlJc w:val="left"/>
      <w:pPr>
        <w:ind w:left="3960" w:hanging="360"/>
      </w:pPr>
      <w:rPr>
        <w:rFonts w:ascii="Wingdings" w:hAnsi="Wingdings"/>
      </w:rPr>
    </w:lvl>
    <w:lvl w:ilvl="3" w:tplc="9D14AC36">
      <w:start w:val="1"/>
      <w:numFmt w:val="bullet"/>
      <w:lvlText w:val=""/>
      <w:lvlJc w:val="left"/>
      <w:pPr>
        <w:ind w:left="4680" w:hanging="360"/>
      </w:pPr>
      <w:rPr>
        <w:rFonts w:ascii="Symbol" w:hAnsi="Symbol"/>
      </w:rPr>
    </w:lvl>
    <w:lvl w:ilvl="4" w:tplc="486478AA">
      <w:start w:val="1"/>
      <w:numFmt w:val="bullet"/>
      <w:lvlText w:val="o"/>
      <w:lvlJc w:val="left"/>
      <w:pPr>
        <w:ind w:left="5400" w:hanging="360"/>
      </w:pPr>
      <w:rPr>
        <w:rFonts w:ascii="Courier New" w:hAnsi="Courier New"/>
      </w:rPr>
    </w:lvl>
    <w:lvl w:ilvl="5" w:tplc="8C7C0E1E">
      <w:start w:val="1"/>
      <w:numFmt w:val="bullet"/>
      <w:lvlText w:val=""/>
      <w:lvlJc w:val="left"/>
      <w:pPr>
        <w:ind w:left="6120" w:hanging="360"/>
      </w:pPr>
      <w:rPr>
        <w:rFonts w:ascii="Wingdings" w:hAnsi="Wingdings"/>
      </w:rPr>
    </w:lvl>
    <w:lvl w:ilvl="6" w:tplc="D6C854AA">
      <w:start w:val="1"/>
      <w:numFmt w:val="bullet"/>
      <w:lvlText w:val=""/>
      <w:lvlJc w:val="left"/>
      <w:pPr>
        <w:ind w:left="6840" w:hanging="360"/>
      </w:pPr>
      <w:rPr>
        <w:rFonts w:ascii="Symbol" w:hAnsi="Symbol"/>
      </w:rPr>
    </w:lvl>
    <w:lvl w:ilvl="7" w:tplc="91CA7FB8">
      <w:start w:val="1"/>
      <w:numFmt w:val="bullet"/>
      <w:lvlText w:val="o"/>
      <w:lvlJc w:val="left"/>
      <w:pPr>
        <w:ind w:left="7560" w:hanging="360"/>
      </w:pPr>
      <w:rPr>
        <w:rFonts w:ascii="Courier New" w:hAnsi="Courier New"/>
      </w:rPr>
    </w:lvl>
    <w:lvl w:ilvl="8" w:tplc="12FA554E">
      <w:start w:val="1"/>
      <w:numFmt w:val="bullet"/>
      <w:lvlText w:val=""/>
      <w:lvlJc w:val="left"/>
      <w:pPr>
        <w:ind w:left="8280" w:hanging="360"/>
      </w:pPr>
      <w:rPr>
        <w:rFonts w:ascii="Wingdings" w:hAnsi="Wingdings"/>
      </w:rPr>
    </w:lvl>
  </w:abstractNum>
  <w:abstractNum w:abstractNumId="21" w15:restartNumberingAfterBreak="0">
    <w:nsid w:val="48286BE1"/>
    <w:multiLevelType w:val="hybridMultilevel"/>
    <w:tmpl w:val="E90E569A"/>
    <w:lvl w:ilvl="0" w:tplc="DFCC5376">
      <w:start w:val="3"/>
      <w:numFmt w:val="bullet"/>
      <w:lvlText w:val="-"/>
      <w:lvlJc w:val="left"/>
      <w:pPr>
        <w:ind w:left="1288" w:hanging="360"/>
      </w:pPr>
      <w:rPr>
        <w:rFonts w:ascii="Times New Roman" w:eastAsia="Calibri" w:hAnsi="Times New Roman"/>
      </w:rPr>
    </w:lvl>
    <w:lvl w:ilvl="1" w:tplc="659A3D50">
      <w:start w:val="1"/>
      <w:numFmt w:val="bullet"/>
      <w:lvlText w:val="o"/>
      <w:lvlJc w:val="left"/>
      <w:pPr>
        <w:ind w:left="2008" w:hanging="360"/>
      </w:pPr>
      <w:rPr>
        <w:rFonts w:ascii="Courier New" w:hAnsi="Courier New"/>
      </w:rPr>
    </w:lvl>
    <w:lvl w:ilvl="2" w:tplc="717AF438">
      <w:start w:val="1"/>
      <w:numFmt w:val="bullet"/>
      <w:lvlText w:val=""/>
      <w:lvlJc w:val="left"/>
      <w:pPr>
        <w:ind w:left="2728" w:hanging="360"/>
      </w:pPr>
      <w:rPr>
        <w:rFonts w:ascii="Wingdings" w:hAnsi="Wingdings"/>
      </w:rPr>
    </w:lvl>
    <w:lvl w:ilvl="3" w:tplc="8A660334">
      <w:start w:val="1"/>
      <w:numFmt w:val="bullet"/>
      <w:lvlText w:val=""/>
      <w:lvlJc w:val="left"/>
      <w:pPr>
        <w:ind w:left="3448" w:hanging="360"/>
      </w:pPr>
      <w:rPr>
        <w:rFonts w:ascii="Symbol" w:hAnsi="Symbol"/>
      </w:rPr>
    </w:lvl>
    <w:lvl w:ilvl="4" w:tplc="2D8EF456">
      <w:start w:val="1"/>
      <w:numFmt w:val="bullet"/>
      <w:lvlText w:val="o"/>
      <w:lvlJc w:val="left"/>
      <w:pPr>
        <w:ind w:left="4168" w:hanging="360"/>
      </w:pPr>
      <w:rPr>
        <w:rFonts w:ascii="Courier New" w:hAnsi="Courier New"/>
      </w:rPr>
    </w:lvl>
    <w:lvl w:ilvl="5" w:tplc="22E62BCA">
      <w:start w:val="1"/>
      <w:numFmt w:val="bullet"/>
      <w:lvlText w:val=""/>
      <w:lvlJc w:val="left"/>
      <w:pPr>
        <w:ind w:left="4888" w:hanging="360"/>
      </w:pPr>
      <w:rPr>
        <w:rFonts w:ascii="Wingdings" w:hAnsi="Wingdings"/>
      </w:rPr>
    </w:lvl>
    <w:lvl w:ilvl="6" w:tplc="55E6DF0A">
      <w:start w:val="1"/>
      <w:numFmt w:val="bullet"/>
      <w:lvlText w:val=""/>
      <w:lvlJc w:val="left"/>
      <w:pPr>
        <w:ind w:left="5608" w:hanging="360"/>
      </w:pPr>
      <w:rPr>
        <w:rFonts w:ascii="Symbol" w:hAnsi="Symbol"/>
      </w:rPr>
    </w:lvl>
    <w:lvl w:ilvl="7" w:tplc="3DD8122A">
      <w:start w:val="1"/>
      <w:numFmt w:val="bullet"/>
      <w:lvlText w:val="o"/>
      <w:lvlJc w:val="left"/>
      <w:pPr>
        <w:ind w:left="6328" w:hanging="360"/>
      </w:pPr>
      <w:rPr>
        <w:rFonts w:ascii="Courier New" w:hAnsi="Courier New"/>
      </w:rPr>
    </w:lvl>
    <w:lvl w:ilvl="8" w:tplc="113ECC8E">
      <w:start w:val="1"/>
      <w:numFmt w:val="bullet"/>
      <w:lvlText w:val=""/>
      <w:lvlJc w:val="left"/>
      <w:pPr>
        <w:ind w:left="7048" w:hanging="360"/>
      </w:pPr>
      <w:rPr>
        <w:rFonts w:ascii="Wingdings" w:hAnsi="Wingdings"/>
      </w:rPr>
    </w:lvl>
  </w:abstractNum>
  <w:abstractNum w:abstractNumId="22" w15:restartNumberingAfterBreak="0">
    <w:nsid w:val="4AAD0CD3"/>
    <w:multiLevelType w:val="hybridMultilevel"/>
    <w:tmpl w:val="79B482A6"/>
    <w:lvl w:ilvl="0" w:tplc="85B27E10">
      <w:start w:val="3"/>
      <w:numFmt w:val="bullet"/>
      <w:lvlText w:val="-"/>
      <w:lvlJc w:val="left"/>
      <w:pPr>
        <w:ind w:left="720" w:hanging="360"/>
      </w:pPr>
      <w:rPr>
        <w:rFonts w:ascii="Times New Roman" w:eastAsia="Calibri" w:hAnsi="Times New Roman"/>
      </w:rPr>
    </w:lvl>
    <w:lvl w:ilvl="1" w:tplc="9F784262">
      <w:start w:val="1"/>
      <w:numFmt w:val="bullet"/>
      <w:lvlText w:val="o"/>
      <w:lvlJc w:val="left"/>
      <w:pPr>
        <w:ind w:left="1440" w:hanging="360"/>
      </w:pPr>
      <w:rPr>
        <w:rFonts w:ascii="Courier New" w:hAnsi="Courier New"/>
      </w:rPr>
    </w:lvl>
    <w:lvl w:ilvl="2" w:tplc="FC5278F2">
      <w:start w:val="1"/>
      <w:numFmt w:val="bullet"/>
      <w:lvlText w:val=""/>
      <w:lvlJc w:val="left"/>
      <w:pPr>
        <w:ind w:left="2160" w:hanging="360"/>
      </w:pPr>
      <w:rPr>
        <w:rFonts w:ascii="Wingdings" w:hAnsi="Wingdings"/>
      </w:rPr>
    </w:lvl>
    <w:lvl w:ilvl="3" w:tplc="6F2095EE">
      <w:start w:val="1"/>
      <w:numFmt w:val="bullet"/>
      <w:lvlText w:val=""/>
      <w:lvlJc w:val="left"/>
      <w:pPr>
        <w:ind w:left="2880" w:hanging="360"/>
      </w:pPr>
      <w:rPr>
        <w:rFonts w:ascii="Symbol" w:hAnsi="Symbol"/>
      </w:rPr>
    </w:lvl>
    <w:lvl w:ilvl="4" w:tplc="39DC2182">
      <w:start w:val="1"/>
      <w:numFmt w:val="bullet"/>
      <w:lvlText w:val="o"/>
      <w:lvlJc w:val="left"/>
      <w:pPr>
        <w:ind w:left="3600" w:hanging="360"/>
      </w:pPr>
      <w:rPr>
        <w:rFonts w:ascii="Courier New" w:hAnsi="Courier New"/>
      </w:rPr>
    </w:lvl>
    <w:lvl w:ilvl="5" w:tplc="CFB04D82">
      <w:start w:val="1"/>
      <w:numFmt w:val="bullet"/>
      <w:lvlText w:val=""/>
      <w:lvlJc w:val="left"/>
      <w:pPr>
        <w:ind w:left="4320" w:hanging="360"/>
      </w:pPr>
      <w:rPr>
        <w:rFonts w:ascii="Wingdings" w:hAnsi="Wingdings"/>
      </w:rPr>
    </w:lvl>
    <w:lvl w:ilvl="6" w:tplc="013CCEBE">
      <w:start w:val="1"/>
      <w:numFmt w:val="bullet"/>
      <w:lvlText w:val=""/>
      <w:lvlJc w:val="left"/>
      <w:pPr>
        <w:ind w:left="5040" w:hanging="360"/>
      </w:pPr>
      <w:rPr>
        <w:rFonts w:ascii="Symbol" w:hAnsi="Symbol"/>
      </w:rPr>
    </w:lvl>
    <w:lvl w:ilvl="7" w:tplc="F82A2CBA">
      <w:start w:val="1"/>
      <w:numFmt w:val="bullet"/>
      <w:lvlText w:val="o"/>
      <w:lvlJc w:val="left"/>
      <w:pPr>
        <w:ind w:left="5760" w:hanging="360"/>
      </w:pPr>
      <w:rPr>
        <w:rFonts w:ascii="Courier New" w:hAnsi="Courier New"/>
      </w:rPr>
    </w:lvl>
    <w:lvl w:ilvl="8" w:tplc="631A5258">
      <w:start w:val="1"/>
      <w:numFmt w:val="bullet"/>
      <w:lvlText w:val=""/>
      <w:lvlJc w:val="left"/>
      <w:pPr>
        <w:ind w:left="6480" w:hanging="360"/>
      </w:pPr>
      <w:rPr>
        <w:rFonts w:ascii="Wingdings" w:hAnsi="Wingdings"/>
      </w:rPr>
    </w:lvl>
  </w:abstractNum>
  <w:abstractNum w:abstractNumId="23" w15:restartNumberingAfterBreak="0">
    <w:nsid w:val="4DAA37E1"/>
    <w:multiLevelType w:val="hybridMultilevel"/>
    <w:tmpl w:val="DA50BA16"/>
    <w:lvl w:ilvl="0" w:tplc="5DBEC5CC">
      <w:start w:val="3"/>
      <w:numFmt w:val="bullet"/>
      <w:lvlText w:val="-"/>
      <w:lvlJc w:val="left"/>
      <w:rPr>
        <w:rFonts w:ascii="Times New Roman" w:eastAsia="Calibri" w:hAnsi="Times New Roman"/>
        <w:b w:val="0"/>
        <w:i w:val="0"/>
        <w:smallCaps w:val="0"/>
        <w:strike w:val="0"/>
        <w:color w:val="000000"/>
        <w:spacing w:val="0"/>
        <w:position w:val="0"/>
        <w:sz w:val="28"/>
        <w:u w:val="none"/>
      </w:rPr>
    </w:lvl>
    <w:lvl w:ilvl="1" w:tplc="C532B582">
      <w:numFmt w:val="decimal"/>
      <w:lvlText w:val=""/>
      <w:lvlJc w:val="left"/>
    </w:lvl>
    <w:lvl w:ilvl="2" w:tplc="EF6A4F48">
      <w:numFmt w:val="decimal"/>
      <w:lvlText w:val=""/>
      <w:lvlJc w:val="left"/>
    </w:lvl>
    <w:lvl w:ilvl="3" w:tplc="D68417E2">
      <w:numFmt w:val="decimal"/>
      <w:lvlText w:val=""/>
      <w:lvlJc w:val="left"/>
    </w:lvl>
    <w:lvl w:ilvl="4" w:tplc="9F8C57D6">
      <w:numFmt w:val="decimal"/>
      <w:lvlText w:val=""/>
      <w:lvlJc w:val="left"/>
    </w:lvl>
    <w:lvl w:ilvl="5" w:tplc="286E6420">
      <w:numFmt w:val="decimal"/>
      <w:lvlText w:val=""/>
      <w:lvlJc w:val="left"/>
    </w:lvl>
    <w:lvl w:ilvl="6" w:tplc="A09E79F8">
      <w:numFmt w:val="decimal"/>
      <w:lvlText w:val=""/>
      <w:lvlJc w:val="left"/>
    </w:lvl>
    <w:lvl w:ilvl="7" w:tplc="A642AEC0">
      <w:numFmt w:val="decimal"/>
      <w:lvlText w:val=""/>
      <w:lvlJc w:val="left"/>
    </w:lvl>
    <w:lvl w:ilvl="8" w:tplc="991408AA">
      <w:numFmt w:val="decimal"/>
      <w:lvlText w:val=""/>
      <w:lvlJc w:val="left"/>
    </w:lvl>
  </w:abstractNum>
  <w:abstractNum w:abstractNumId="24" w15:restartNumberingAfterBreak="0">
    <w:nsid w:val="55CF3280"/>
    <w:multiLevelType w:val="hybridMultilevel"/>
    <w:tmpl w:val="17428C84"/>
    <w:lvl w:ilvl="0" w:tplc="3DD2EB26">
      <w:start w:val="3"/>
      <w:numFmt w:val="bullet"/>
      <w:lvlText w:val="-"/>
      <w:lvlJc w:val="left"/>
      <w:pPr>
        <w:ind w:left="720" w:hanging="360"/>
      </w:pPr>
      <w:rPr>
        <w:rFonts w:ascii="Times New Roman" w:eastAsia="Calibri" w:hAnsi="Times New Roman"/>
      </w:rPr>
    </w:lvl>
    <w:lvl w:ilvl="1" w:tplc="A3963CCE">
      <w:start w:val="1"/>
      <w:numFmt w:val="bullet"/>
      <w:lvlText w:val="o"/>
      <w:lvlJc w:val="left"/>
      <w:pPr>
        <w:ind w:left="1440" w:hanging="360"/>
      </w:pPr>
      <w:rPr>
        <w:rFonts w:ascii="Courier New" w:hAnsi="Courier New"/>
      </w:rPr>
    </w:lvl>
    <w:lvl w:ilvl="2" w:tplc="2AE04472">
      <w:start w:val="1"/>
      <w:numFmt w:val="bullet"/>
      <w:lvlText w:val=""/>
      <w:lvlJc w:val="left"/>
      <w:pPr>
        <w:ind w:left="2160" w:hanging="360"/>
      </w:pPr>
      <w:rPr>
        <w:rFonts w:ascii="Wingdings" w:hAnsi="Wingdings"/>
      </w:rPr>
    </w:lvl>
    <w:lvl w:ilvl="3" w:tplc="19BA3AD2">
      <w:start w:val="1"/>
      <w:numFmt w:val="bullet"/>
      <w:lvlText w:val=""/>
      <w:lvlJc w:val="left"/>
      <w:pPr>
        <w:ind w:left="2880" w:hanging="360"/>
      </w:pPr>
      <w:rPr>
        <w:rFonts w:ascii="Symbol" w:hAnsi="Symbol"/>
      </w:rPr>
    </w:lvl>
    <w:lvl w:ilvl="4" w:tplc="1966CC04">
      <w:start w:val="1"/>
      <w:numFmt w:val="bullet"/>
      <w:lvlText w:val="o"/>
      <w:lvlJc w:val="left"/>
      <w:pPr>
        <w:ind w:left="3600" w:hanging="360"/>
      </w:pPr>
      <w:rPr>
        <w:rFonts w:ascii="Courier New" w:hAnsi="Courier New"/>
      </w:rPr>
    </w:lvl>
    <w:lvl w:ilvl="5" w:tplc="5C103ECC">
      <w:start w:val="1"/>
      <w:numFmt w:val="bullet"/>
      <w:lvlText w:val=""/>
      <w:lvlJc w:val="left"/>
      <w:pPr>
        <w:ind w:left="4320" w:hanging="360"/>
      </w:pPr>
      <w:rPr>
        <w:rFonts w:ascii="Wingdings" w:hAnsi="Wingdings"/>
      </w:rPr>
    </w:lvl>
    <w:lvl w:ilvl="6" w:tplc="70527AF2">
      <w:start w:val="1"/>
      <w:numFmt w:val="bullet"/>
      <w:lvlText w:val=""/>
      <w:lvlJc w:val="left"/>
      <w:pPr>
        <w:ind w:left="5040" w:hanging="360"/>
      </w:pPr>
      <w:rPr>
        <w:rFonts w:ascii="Symbol" w:hAnsi="Symbol"/>
      </w:rPr>
    </w:lvl>
    <w:lvl w:ilvl="7" w:tplc="20B2D4EA">
      <w:start w:val="1"/>
      <w:numFmt w:val="bullet"/>
      <w:lvlText w:val="o"/>
      <w:lvlJc w:val="left"/>
      <w:pPr>
        <w:ind w:left="5760" w:hanging="360"/>
      </w:pPr>
      <w:rPr>
        <w:rFonts w:ascii="Courier New" w:hAnsi="Courier New"/>
      </w:rPr>
    </w:lvl>
    <w:lvl w:ilvl="8" w:tplc="B0E0160C">
      <w:start w:val="1"/>
      <w:numFmt w:val="bullet"/>
      <w:lvlText w:val=""/>
      <w:lvlJc w:val="left"/>
      <w:pPr>
        <w:ind w:left="6480" w:hanging="360"/>
      </w:pPr>
      <w:rPr>
        <w:rFonts w:ascii="Wingdings" w:hAnsi="Wingdings"/>
      </w:rPr>
    </w:lvl>
  </w:abstractNum>
  <w:abstractNum w:abstractNumId="25" w15:restartNumberingAfterBreak="0">
    <w:nsid w:val="589771D2"/>
    <w:multiLevelType w:val="hybridMultilevel"/>
    <w:tmpl w:val="9AD6B16E"/>
    <w:lvl w:ilvl="0" w:tplc="76EA53A0">
      <w:start w:val="3"/>
      <w:numFmt w:val="bullet"/>
      <w:lvlText w:val="-"/>
      <w:lvlJc w:val="left"/>
      <w:pPr>
        <w:ind w:left="1288" w:hanging="360"/>
      </w:pPr>
      <w:rPr>
        <w:rFonts w:ascii="Times New Roman" w:eastAsia="Calibri" w:hAnsi="Times New Roman"/>
      </w:rPr>
    </w:lvl>
    <w:lvl w:ilvl="1" w:tplc="B3124D48">
      <w:start w:val="1"/>
      <w:numFmt w:val="bullet"/>
      <w:lvlText w:val="o"/>
      <w:lvlJc w:val="left"/>
      <w:pPr>
        <w:ind w:left="2008" w:hanging="360"/>
      </w:pPr>
      <w:rPr>
        <w:rFonts w:ascii="Courier New" w:hAnsi="Courier New"/>
      </w:rPr>
    </w:lvl>
    <w:lvl w:ilvl="2" w:tplc="25C8DF88">
      <w:start w:val="1"/>
      <w:numFmt w:val="bullet"/>
      <w:lvlText w:val=""/>
      <w:lvlJc w:val="left"/>
      <w:pPr>
        <w:ind w:left="2728" w:hanging="360"/>
      </w:pPr>
      <w:rPr>
        <w:rFonts w:ascii="Wingdings" w:hAnsi="Wingdings"/>
      </w:rPr>
    </w:lvl>
    <w:lvl w:ilvl="3" w:tplc="02863C42">
      <w:start w:val="1"/>
      <w:numFmt w:val="bullet"/>
      <w:lvlText w:val=""/>
      <w:lvlJc w:val="left"/>
      <w:pPr>
        <w:ind w:left="3448" w:hanging="360"/>
      </w:pPr>
      <w:rPr>
        <w:rFonts w:ascii="Symbol" w:hAnsi="Symbol"/>
      </w:rPr>
    </w:lvl>
    <w:lvl w:ilvl="4" w:tplc="2662D05A">
      <w:start w:val="1"/>
      <w:numFmt w:val="bullet"/>
      <w:lvlText w:val="o"/>
      <w:lvlJc w:val="left"/>
      <w:pPr>
        <w:ind w:left="4168" w:hanging="360"/>
      </w:pPr>
      <w:rPr>
        <w:rFonts w:ascii="Courier New" w:hAnsi="Courier New"/>
      </w:rPr>
    </w:lvl>
    <w:lvl w:ilvl="5" w:tplc="B3A0A392">
      <w:start w:val="1"/>
      <w:numFmt w:val="bullet"/>
      <w:lvlText w:val=""/>
      <w:lvlJc w:val="left"/>
      <w:pPr>
        <w:ind w:left="4888" w:hanging="360"/>
      </w:pPr>
      <w:rPr>
        <w:rFonts w:ascii="Wingdings" w:hAnsi="Wingdings"/>
      </w:rPr>
    </w:lvl>
    <w:lvl w:ilvl="6" w:tplc="B0FC6916">
      <w:start w:val="1"/>
      <w:numFmt w:val="bullet"/>
      <w:lvlText w:val=""/>
      <w:lvlJc w:val="left"/>
      <w:pPr>
        <w:ind w:left="5608" w:hanging="360"/>
      </w:pPr>
      <w:rPr>
        <w:rFonts w:ascii="Symbol" w:hAnsi="Symbol"/>
      </w:rPr>
    </w:lvl>
    <w:lvl w:ilvl="7" w:tplc="F0384994">
      <w:start w:val="1"/>
      <w:numFmt w:val="bullet"/>
      <w:lvlText w:val="o"/>
      <w:lvlJc w:val="left"/>
      <w:pPr>
        <w:ind w:left="6328" w:hanging="360"/>
      </w:pPr>
      <w:rPr>
        <w:rFonts w:ascii="Courier New" w:hAnsi="Courier New"/>
      </w:rPr>
    </w:lvl>
    <w:lvl w:ilvl="8" w:tplc="1D8E1490">
      <w:start w:val="1"/>
      <w:numFmt w:val="bullet"/>
      <w:lvlText w:val=""/>
      <w:lvlJc w:val="left"/>
      <w:pPr>
        <w:ind w:left="7048" w:hanging="360"/>
      </w:pPr>
      <w:rPr>
        <w:rFonts w:ascii="Wingdings" w:hAnsi="Wingdings"/>
      </w:rPr>
    </w:lvl>
  </w:abstractNum>
  <w:abstractNum w:abstractNumId="26" w15:restartNumberingAfterBreak="0">
    <w:nsid w:val="5A261F7C"/>
    <w:multiLevelType w:val="hybridMultilevel"/>
    <w:tmpl w:val="312CD966"/>
    <w:lvl w:ilvl="0" w:tplc="A75030E8">
      <w:start w:val="3"/>
      <w:numFmt w:val="bullet"/>
      <w:lvlText w:val="-"/>
      <w:lvlJc w:val="left"/>
      <w:pPr>
        <w:ind w:left="1080" w:hanging="360"/>
      </w:pPr>
      <w:rPr>
        <w:rFonts w:ascii="Times New Roman" w:eastAsia="Calibri" w:hAnsi="Times New Roman"/>
      </w:rPr>
    </w:lvl>
    <w:lvl w:ilvl="1" w:tplc="7E26DFE6">
      <w:start w:val="1"/>
      <w:numFmt w:val="bullet"/>
      <w:lvlText w:val="o"/>
      <w:lvlJc w:val="left"/>
      <w:pPr>
        <w:ind w:left="1800" w:hanging="360"/>
      </w:pPr>
      <w:rPr>
        <w:rFonts w:ascii="Courier New" w:hAnsi="Courier New"/>
      </w:rPr>
    </w:lvl>
    <w:lvl w:ilvl="2" w:tplc="3E3289A6">
      <w:start w:val="1"/>
      <w:numFmt w:val="bullet"/>
      <w:lvlText w:val=""/>
      <w:lvlJc w:val="left"/>
      <w:pPr>
        <w:ind w:left="2520" w:hanging="360"/>
      </w:pPr>
      <w:rPr>
        <w:rFonts w:ascii="Wingdings" w:hAnsi="Wingdings"/>
      </w:rPr>
    </w:lvl>
    <w:lvl w:ilvl="3" w:tplc="1C3A2B6E">
      <w:start w:val="1"/>
      <w:numFmt w:val="bullet"/>
      <w:lvlText w:val=""/>
      <w:lvlJc w:val="left"/>
      <w:pPr>
        <w:ind w:left="3240" w:hanging="360"/>
      </w:pPr>
      <w:rPr>
        <w:rFonts w:ascii="Symbol" w:hAnsi="Symbol"/>
      </w:rPr>
    </w:lvl>
    <w:lvl w:ilvl="4" w:tplc="A622FB16">
      <w:start w:val="1"/>
      <w:numFmt w:val="bullet"/>
      <w:lvlText w:val="o"/>
      <w:lvlJc w:val="left"/>
      <w:pPr>
        <w:ind w:left="3960" w:hanging="360"/>
      </w:pPr>
      <w:rPr>
        <w:rFonts w:ascii="Courier New" w:hAnsi="Courier New"/>
      </w:rPr>
    </w:lvl>
    <w:lvl w:ilvl="5" w:tplc="23DC0F34">
      <w:start w:val="1"/>
      <w:numFmt w:val="bullet"/>
      <w:lvlText w:val=""/>
      <w:lvlJc w:val="left"/>
      <w:pPr>
        <w:ind w:left="4680" w:hanging="360"/>
      </w:pPr>
      <w:rPr>
        <w:rFonts w:ascii="Wingdings" w:hAnsi="Wingdings"/>
      </w:rPr>
    </w:lvl>
    <w:lvl w:ilvl="6" w:tplc="BA70FA9A">
      <w:start w:val="1"/>
      <w:numFmt w:val="bullet"/>
      <w:lvlText w:val=""/>
      <w:lvlJc w:val="left"/>
      <w:pPr>
        <w:ind w:left="5400" w:hanging="360"/>
      </w:pPr>
      <w:rPr>
        <w:rFonts w:ascii="Symbol" w:hAnsi="Symbol"/>
      </w:rPr>
    </w:lvl>
    <w:lvl w:ilvl="7" w:tplc="938CD4DE">
      <w:start w:val="1"/>
      <w:numFmt w:val="bullet"/>
      <w:lvlText w:val="o"/>
      <w:lvlJc w:val="left"/>
      <w:pPr>
        <w:ind w:left="6120" w:hanging="360"/>
      </w:pPr>
      <w:rPr>
        <w:rFonts w:ascii="Courier New" w:hAnsi="Courier New"/>
      </w:rPr>
    </w:lvl>
    <w:lvl w:ilvl="8" w:tplc="0854C0C4">
      <w:start w:val="1"/>
      <w:numFmt w:val="bullet"/>
      <w:lvlText w:val=""/>
      <w:lvlJc w:val="left"/>
      <w:pPr>
        <w:ind w:left="6840" w:hanging="360"/>
      </w:pPr>
      <w:rPr>
        <w:rFonts w:ascii="Wingdings" w:hAnsi="Wingdings"/>
      </w:rPr>
    </w:lvl>
  </w:abstractNum>
  <w:abstractNum w:abstractNumId="27" w15:restartNumberingAfterBreak="0">
    <w:nsid w:val="5C310276"/>
    <w:multiLevelType w:val="multilevel"/>
    <w:tmpl w:val="3AA08F9E"/>
    <w:lvl w:ilvl="0">
      <w:start w:val="11"/>
      <w:numFmt w:val="decimal"/>
      <w:lvlText w:val="%1."/>
      <w:lvlJc w:val="left"/>
      <w:pPr>
        <w:ind w:left="600" w:hanging="6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8" w15:restartNumberingAfterBreak="0">
    <w:nsid w:val="5D9A1718"/>
    <w:multiLevelType w:val="hybridMultilevel"/>
    <w:tmpl w:val="5866C254"/>
    <w:lvl w:ilvl="0" w:tplc="81ECB418">
      <w:start w:val="3"/>
      <w:numFmt w:val="bullet"/>
      <w:lvlText w:val="-"/>
      <w:lvlJc w:val="left"/>
      <w:pPr>
        <w:ind w:left="1170" w:hanging="360"/>
      </w:pPr>
      <w:rPr>
        <w:rFonts w:ascii="Times New Roman" w:eastAsia="Calibri" w:hAnsi="Times New Roman"/>
      </w:rPr>
    </w:lvl>
    <w:lvl w:ilvl="1" w:tplc="9808F6B8">
      <w:start w:val="1"/>
      <w:numFmt w:val="bullet"/>
      <w:lvlText w:val="o"/>
      <w:lvlJc w:val="left"/>
      <w:pPr>
        <w:ind w:left="1890" w:hanging="360"/>
      </w:pPr>
      <w:rPr>
        <w:rFonts w:ascii="Courier New" w:hAnsi="Courier New"/>
      </w:rPr>
    </w:lvl>
    <w:lvl w:ilvl="2" w:tplc="9386F6DE">
      <w:start w:val="1"/>
      <w:numFmt w:val="bullet"/>
      <w:lvlText w:val=""/>
      <w:lvlJc w:val="left"/>
      <w:pPr>
        <w:ind w:left="2610" w:hanging="360"/>
      </w:pPr>
      <w:rPr>
        <w:rFonts w:ascii="Wingdings" w:hAnsi="Wingdings"/>
      </w:rPr>
    </w:lvl>
    <w:lvl w:ilvl="3" w:tplc="6C821878">
      <w:start w:val="1"/>
      <w:numFmt w:val="bullet"/>
      <w:lvlText w:val=""/>
      <w:lvlJc w:val="left"/>
      <w:pPr>
        <w:ind w:left="3330" w:hanging="360"/>
      </w:pPr>
      <w:rPr>
        <w:rFonts w:ascii="Symbol" w:hAnsi="Symbol"/>
      </w:rPr>
    </w:lvl>
    <w:lvl w:ilvl="4" w:tplc="249CC4F6">
      <w:start w:val="1"/>
      <w:numFmt w:val="bullet"/>
      <w:lvlText w:val="o"/>
      <w:lvlJc w:val="left"/>
      <w:pPr>
        <w:ind w:left="4050" w:hanging="360"/>
      </w:pPr>
      <w:rPr>
        <w:rFonts w:ascii="Courier New" w:hAnsi="Courier New"/>
      </w:rPr>
    </w:lvl>
    <w:lvl w:ilvl="5" w:tplc="8DE4F93A">
      <w:start w:val="1"/>
      <w:numFmt w:val="bullet"/>
      <w:lvlText w:val=""/>
      <w:lvlJc w:val="left"/>
      <w:pPr>
        <w:ind w:left="4770" w:hanging="360"/>
      </w:pPr>
      <w:rPr>
        <w:rFonts w:ascii="Wingdings" w:hAnsi="Wingdings"/>
      </w:rPr>
    </w:lvl>
    <w:lvl w:ilvl="6" w:tplc="E04A1C36">
      <w:start w:val="1"/>
      <w:numFmt w:val="bullet"/>
      <w:lvlText w:val=""/>
      <w:lvlJc w:val="left"/>
      <w:pPr>
        <w:ind w:left="5490" w:hanging="360"/>
      </w:pPr>
      <w:rPr>
        <w:rFonts w:ascii="Symbol" w:hAnsi="Symbol"/>
      </w:rPr>
    </w:lvl>
    <w:lvl w:ilvl="7" w:tplc="C106870C">
      <w:start w:val="1"/>
      <w:numFmt w:val="bullet"/>
      <w:lvlText w:val="o"/>
      <w:lvlJc w:val="left"/>
      <w:pPr>
        <w:ind w:left="6210" w:hanging="360"/>
      </w:pPr>
      <w:rPr>
        <w:rFonts w:ascii="Courier New" w:hAnsi="Courier New"/>
      </w:rPr>
    </w:lvl>
    <w:lvl w:ilvl="8" w:tplc="69D6C16A">
      <w:start w:val="1"/>
      <w:numFmt w:val="bullet"/>
      <w:lvlText w:val=""/>
      <w:lvlJc w:val="left"/>
      <w:pPr>
        <w:ind w:left="6930" w:hanging="360"/>
      </w:pPr>
      <w:rPr>
        <w:rFonts w:ascii="Wingdings" w:hAnsi="Wingdings"/>
      </w:rPr>
    </w:lvl>
  </w:abstractNum>
  <w:abstractNum w:abstractNumId="29" w15:restartNumberingAfterBreak="0">
    <w:nsid w:val="6032220B"/>
    <w:multiLevelType w:val="hybridMultilevel"/>
    <w:tmpl w:val="839A422E"/>
    <w:lvl w:ilvl="0" w:tplc="5DF03CB8">
      <w:start w:val="3"/>
      <w:numFmt w:val="bullet"/>
      <w:lvlText w:val="-"/>
      <w:lvlJc w:val="left"/>
      <w:pPr>
        <w:ind w:left="1170" w:hanging="360"/>
      </w:pPr>
      <w:rPr>
        <w:rFonts w:ascii="Times New Roman" w:eastAsia="Calibri" w:hAnsi="Times New Roman"/>
      </w:rPr>
    </w:lvl>
    <w:lvl w:ilvl="1" w:tplc="C1FEE9C0">
      <w:start w:val="1"/>
      <w:numFmt w:val="bullet"/>
      <w:lvlText w:val="o"/>
      <w:lvlJc w:val="left"/>
      <w:pPr>
        <w:ind w:left="1890" w:hanging="360"/>
      </w:pPr>
      <w:rPr>
        <w:rFonts w:ascii="Courier New" w:hAnsi="Courier New"/>
      </w:rPr>
    </w:lvl>
    <w:lvl w:ilvl="2" w:tplc="F73A05EE">
      <w:start w:val="1"/>
      <w:numFmt w:val="bullet"/>
      <w:lvlText w:val=""/>
      <w:lvlJc w:val="left"/>
      <w:pPr>
        <w:ind w:left="2610" w:hanging="360"/>
      </w:pPr>
      <w:rPr>
        <w:rFonts w:ascii="Wingdings" w:hAnsi="Wingdings"/>
      </w:rPr>
    </w:lvl>
    <w:lvl w:ilvl="3" w:tplc="BC42E3C2">
      <w:start w:val="1"/>
      <w:numFmt w:val="bullet"/>
      <w:lvlText w:val=""/>
      <w:lvlJc w:val="left"/>
      <w:pPr>
        <w:ind w:left="3330" w:hanging="360"/>
      </w:pPr>
      <w:rPr>
        <w:rFonts w:ascii="Symbol" w:hAnsi="Symbol"/>
      </w:rPr>
    </w:lvl>
    <w:lvl w:ilvl="4" w:tplc="0478DABA">
      <w:start w:val="1"/>
      <w:numFmt w:val="bullet"/>
      <w:lvlText w:val="o"/>
      <w:lvlJc w:val="left"/>
      <w:pPr>
        <w:ind w:left="4050" w:hanging="360"/>
      </w:pPr>
      <w:rPr>
        <w:rFonts w:ascii="Courier New" w:hAnsi="Courier New"/>
      </w:rPr>
    </w:lvl>
    <w:lvl w:ilvl="5" w:tplc="91F0449C">
      <w:start w:val="1"/>
      <w:numFmt w:val="bullet"/>
      <w:lvlText w:val=""/>
      <w:lvlJc w:val="left"/>
      <w:pPr>
        <w:ind w:left="4770" w:hanging="360"/>
      </w:pPr>
      <w:rPr>
        <w:rFonts w:ascii="Wingdings" w:hAnsi="Wingdings"/>
      </w:rPr>
    </w:lvl>
    <w:lvl w:ilvl="6" w:tplc="A10E33E0">
      <w:start w:val="1"/>
      <w:numFmt w:val="bullet"/>
      <w:lvlText w:val=""/>
      <w:lvlJc w:val="left"/>
      <w:pPr>
        <w:ind w:left="5490" w:hanging="360"/>
      </w:pPr>
      <w:rPr>
        <w:rFonts w:ascii="Symbol" w:hAnsi="Symbol"/>
      </w:rPr>
    </w:lvl>
    <w:lvl w:ilvl="7" w:tplc="8902B22C">
      <w:start w:val="1"/>
      <w:numFmt w:val="bullet"/>
      <w:lvlText w:val="o"/>
      <w:lvlJc w:val="left"/>
      <w:pPr>
        <w:ind w:left="6210" w:hanging="360"/>
      </w:pPr>
      <w:rPr>
        <w:rFonts w:ascii="Courier New" w:hAnsi="Courier New"/>
      </w:rPr>
    </w:lvl>
    <w:lvl w:ilvl="8" w:tplc="D34485BE">
      <w:start w:val="1"/>
      <w:numFmt w:val="bullet"/>
      <w:lvlText w:val=""/>
      <w:lvlJc w:val="left"/>
      <w:pPr>
        <w:ind w:left="6930" w:hanging="360"/>
      </w:pPr>
      <w:rPr>
        <w:rFonts w:ascii="Wingdings" w:hAnsi="Wingdings"/>
      </w:rPr>
    </w:lvl>
  </w:abstractNum>
  <w:abstractNum w:abstractNumId="30" w15:restartNumberingAfterBreak="0">
    <w:nsid w:val="62DD1123"/>
    <w:multiLevelType w:val="hybridMultilevel"/>
    <w:tmpl w:val="2AA45754"/>
    <w:lvl w:ilvl="0" w:tplc="8C40E10C">
      <w:start w:val="3"/>
      <w:numFmt w:val="bullet"/>
      <w:lvlText w:val="-"/>
      <w:lvlJc w:val="left"/>
      <w:pPr>
        <w:ind w:left="1288" w:hanging="360"/>
      </w:pPr>
      <w:rPr>
        <w:rFonts w:ascii="Times New Roman" w:eastAsia="Calibri" w:hAnsi="Times New Roman"/>
      </w:rPr>
    </w:lvl>
    <w:lvl w:ilvl="1" w:tplc="35D22F0A">
      <w:start w:val="1"/>
      <w:numFmt w:val="bullet"/>
      <w:lvlText w:val="o"/>
      <w:lvlJc w:val="left"/>
      <w:pPr>
        <w:ind w:left="2008" w:hanging="360"/>
      </w:pPr>
      <w:rPr>
        <w:rFonts w:ascii="Courier New" w:hAnsi="Courier New"/>
      </w:rPr>
    </w:lvl>
    <w:lvl w:ilvl="2" w:tplc="ED5EBA02">
      <w:start w:val="1"/>
      <w:numFmt w:val="bullet"/>
      <w:lvlText w:val=""/>
      <w:lvlJc w:val="left"/>
      <w:pPr>
        <w:ind w:left="2728" w:hanging="360"/>
      </w:pPr>
      <w:rPr>
        <w:rFonts w:ascii="Wingdings" w:hAnsi="Wingdings"/>
      </w:rPr>
    </w:lvl>
    <w:lvl w:ilvl="3" w:tplc="6C36DC1E">
      <w:start w:val="1"/>
      <w:numFmt w:val="bullet"/>
      <w:lvlText w:val=""/>
      <w:lvlJc w:val="left"/>
      <w:pPr>
        <w:ind w:left="3448" w:hanging="360"/>
      </w:pPr>
      <w:rPr>
        <w:rFonts w:ascii="Symbol" w:hAnsi="Symbol"/>
      </w:rPr>
    </w:lvl>
    <w:lvl w:ilvl="4" w:tplc="2760E212">
      <w:start w:val="1"/>
      <w:numFmt w:val="bullet"/>
      <w:lvlText w:val="o"/>
      <w:lvlJc w:val="left"/>
      <w:pPr>
        <w:ind w:left="4168" w:hanging="360"/>
      </w:pPr>
      <w:rPr>
        <w:rFonts w:ascii="Courier New" w:hAnsi="Courier New"/>
      </w:rPr>
    </w:lvl>
    <w:lvl w:ilvl="5" w:tplc="8E003ADE">
      <w:start w:val="1"/>
      <w:numFmt w:val="bullet"/>
      <w:lvlText w:val=""/>
      <w:lvlJc w:val="left"/>
      <w:pPr>
        <w:ind w:left="4888" w:hanging="360"/>
      </w:pPr>
      <w:rPr>
        <w:rFonts w:ascii="Wingdings" w:hAnsi="Wingdings"/>
      </w:rPr>
    </w:lvl>
    <w:lvl w:ilvl="6" w:tplc="D5060950">
      <w:start w:val="1"/>
      <w:numFmt w:val="bullet"/>
      <w:lvlText w:val=""/>
      <w:lvlJc w:val="left"/>
      <w:pPr>
        <w:ind w:left="5608" w:hanging="360"/>
      </w:pPr>
      <w:rPr>
        <w:rFonts w:ascii="Symbol" w:hAnsi="Symbol"/>
      </w:rPr>
    </w:lvl>
    <w:lvl w:ilvl="7" w:tplc="BD98F7B4">
      <w:start w:val="1"/>
      <w:numFmt w:val="bullet"/>
      <w:lvlText w:val="o"/>
      <w:lvlJc w:val="left"/>
      <w:pPr>
        <w:ind w:left="6328" w:hanging="360"/>
      </w:pPr>
      <w:rPr>
        <w:rFonts w:ascii="Courier New" w:hAnsi="Courier New"/>
      </w:rPr>
    </w:lvl>
    <w:lvl w:ilvl="8" w:tplc="495CE722">
      <w:start w:val="1"/>
      <w:numFmt w:val="bullet"/>
      <w:lvlText w:val=""/>
      <w:lvlJc w:val="left"/>
      <w:pPr>
        <w:ind w:left="7048" w:hanging="360"/>
      </w:pPr>
      <w:rPr>
        <w:rFonts w:ascii="Wingdings" w:hAnsi="Wingdings"/>
      </w:rPr>
    </w:lvl>
  </w:abstractNum>
  <w:abstractNum w:abstractNumId="31" w15:restartNumberingAfterBreak="0">
    <w:nsid w:val="644C7B1E"/>
    <w:multiLevelType w:val="hybridMultilevel"/>
    <w:tmpl w:val="1ABE5CA6"/>
    <w:lvl w:ilvl="0" w:tplc="E18AF6B8">
      <w:start w:val="3"/>
      <w:numFmt w:val="bullet"/>
      <w:lvlText w:val="-"/>
      <w:lvlJc w:val="left"/>
      <w:pPr>
        <w:ind w:left="1170" w:hanging="360"/>
      </w:pPr>
      <w:rPr>
        <w:rFonts w:ascii="Times New Roman" w:eastAsia="Calibri" w:hAnsi="Times New Roman"/>
      </w:rPr>
    </w:lvl>
    <w:lvl w:ilvl="1" w:tplc="B6626718">
      <w:start w:val="1"/>
      <w:numFmt w:val="bullet"/>
      <w:lvlText w:val="o"/>
      <w:lvlJc w:val="left"/>
      <w:pPr>
        <w:ind w:left="1890" w:hanging="360"/>
      </w:pPr>
      <w:rPr>
        <w:rFonts w:ascii="Courier New" w:hAnsi="Courier New"/>
      </w:rPr>
    </w:lvl>
    <w:lvl w:ilvl="2" w:tplc="A1A24028">
      <w:start w:val="1"/>
      <w:numFmt w:val="bullet"/>
      <w:lvlText w:val=""/>
      <w:lvlJc w:val="left"/>
      <w:pPr>
        <w:ind w:left="2610" w:hanging="360"/>
      </w:pPr>
      <w:rPr>
        <w:rFonts w:ascii="Wingdings" w:hAnsi="Wingdings"/>
      </w:rPr>
    </w:lvl>
    <w:lvl w:ilvl="3" w:tplc="9200729A">
      <w:start w:val="1"/>
      <w:numFmt w:val="bullet"/>
      <w:lvlText w:val=""/>
      <w:lvlJc w:val="left"/>
      <w:pPr>
        <w:ind w:left="3330" w:hanging="360"/>
      </w:pPr>
      <w:rPr>
        <w:rFonts w:ascii="Symbol" w:hAnsi="Symbol"/>
      </w:rPr>
    </w:lvl>
    <w:lvl w:ilvl="4" w:tplc="E0F474E8">
      <w:start w:val="1"/>
      <w:numFmt w:val="bullet"/>
      <w:lvlText w:val="o"/>
      <w:lvlJc w:val="left"/>
      <w:pPr>
        <w:ind w:left="4050" w:hanging="360"/>
      </w:pPr>
      <w:rPr>
        <w:rFonts w:ascii="Courier New" w:hAnsi="Courier New"/>
      </w:rPr>
    </w:lvl>
    <w:lvl w:ilvl="5" w:tplc="54BAD79C">
      <w:start w:val="1"/>
      <w:numFmt w:val="bullet"/>
      <w:lvlText w:val=""/>
      <w:lvlJc w:val="left"/>
      <w:pPr>
        <w:ind w:left="4770" w:hanging="360"/>
      </w:pPr>
      <w:rPr>
        <w:rFonts w:ascii="Wingdings" w:hAnsi="Wingdings"/>
      </w:rPr>
    </w:lvl>
    <w:lvl w:ilvl="6" w:tplc="33E2F120">
      <w:start w:val="1"/>
      <w:numFmt w:val="bullet"/>
      <w:lvlText w:val=""/>
      <w:lvlJc w:val="left"/>
      <w:pPr>
        <w:ind w:left="5490" w:hanging="360"/>
      </w:pPr>
      <w:rPr>
        <w:rFonts w:ascii="Symbol" w:hAnsi="Symbol"/>
      </w:rPr>
    </w:lvl>
    <w:lvl w:ilvl="7" w:tplc="EB1A03BC">
      <w:start w:val="1"/>
      <w:numFmt w:val="bullet"/>
      <w:lvlText w:val="o"/>
      <w:lvlJc w:val="left"/>
      <w:pPr>
        <w:ind w:left="6210" w:hanging="360"/>
      </w:pPr>
      <w:rPr>
        <w:rFonts w:ascii="Courier New" w:hAnsi="Courier New"/>
      </w:rPr>
    </w:lvl>
    <w:lvl w:ilvl="8" w:tplc="B1A23314">
      <w:start w:val="1"/>
      <w:numFmt w:val="bullet"/>
      <w:lvlText w:val=""/>
      <w:lvlJc w:val="left"/>
      <w:pPr>
        <w:ind w:left="6930" w:hanging="360"/>
      </w:pPr>
      <w:rPr>
        <w:rFonts w:ascii="Wingdings" w:hAnsi="Wingdings"/>
      </w:rPr>
    </w:lvl>
  </w:abstractNum>
  <w:abstractNum w:abstractNumId="32" w15:restartNumberingAfterBreak="0">
    <w:nsid w:val="6B5C6AEF"/>
    <w:multiLevelType w:val="hybridMultilevel"/>
    <w:tmpl w:val="567E96DE"/>
    <w:lvl w:ilvl="0" w:tplc="6EC8905A">
      <w:start w:val="3"/>
      <w:numFmt w:val="bullet"/>
      <w:lvlText w:val="-"/>
      <w:lvlJc w:val="left"/>
      <w:pPr>
        <w:ind w:left="1287" w:hanging="360"/>
      </w:pPr>
      <w:rPr>
        <w:rFonts w:ascii="Times New Roman" w:eastAsia="Calibri" w:hAnsi="Times New Roman"/>
      </w:rPr>
    </w:lvl>
    <w:lvl w:ilvl="1" w:tplc="7458F58A">
      <w:start w:val="1"/>
      <w:numFmt w:val="bullet"/>
      <w:lvlText w:val="o"/>
      <w:lvlJc w:val="left"/>
      <w:pPr>
        <w:ind w:left="2007" w:hanging="360"/>
      </w:pPr>
      <w:rPr>
        <w:rFonts w:ascii="Courier New" w:hAnsi="Courier New"/>
      </w:rPr>
    </w:lvl>
    <w:lvl w:ilvl="2" w:tplc="7B282C6A">
      <w:start w:val="1"/>
      <w:numFmt w:val="bullet"/>
      <w:lvlText w:val=""/>
      <w:lvlJc w:val="left"/>
      <w:pPr>
        <w:ind w:left="2727" w:hanging="360"/>
      </w:pPr>
      <w:rPr>
        <w:rFonts w:ascii="Wingdings" w:hAnsi="Wingdings"/>
      </w:rPr>
    </w:lvl>
    <w:lvl w:ilvl="3" w:tplc="27DEE3AC">
      <w:start w:val="1"/>
      <w:numFmt w:val="bullet"/>
      <w:lvlText w:val=""/>
      <w:lvlJc w:val="left"/>
      <w:pPr>
        <w:ind w:left="3447" w:hanging="360"/>
      </w:pPr>
      <w:rPr>
        <w:rFonts w:ascii="Symbol" w:hAnsi="Symbol"/>
      </w:rPr>
    </w:lvl>
    <w:lvl w:ilvl="4" w:tplc="D4BCAE64">
      <w:start w:val="1"/>
      <w:numFmt w:val="bullet"/>
      <w:lvlText w:val="o"/>
      <w:lvlJc w:val="left"/>
      <w:pPr>
        <w:ind w:left="4167" w:hanging="360"/>
      </w:pPr>
      <w:rPr>
        <w:rFonts w:ascii="Courier New" w:hAnsi="Courier New"/>
      </w:rPr>
    </w:lvl>
    <w:lvl w:ilvl="5" w:tplc="E47034B4">
      <w:start w:val="1"/>
      <w:numFmt w:val="bullet"/>
      <w:lvlText w:val=""/>
      <w:lvlJc w:val="left"/>
      <w:pPr>
        <w:ind w:left="4887" w:hanging="360"/>
      </w:pPr>
      <w:rPr>
        <w:rFonts w:ascii="Wingdings" w:hAnsi="Wingdings"/>
      </w:rPr>
    </w:lvl>
    <w:lvl w:ilvl="6" w:tplc="51C09410">
      <w:start w:val="1"/>
      <w:numFmt w:val="bullet"/>
      <w:lvlText w:val=""/>
      <w:lvlJc w:val="left"/>
      <w:pPr>
        <w:ind w:left="5607" w:hanging="360"/>
      </w:pPr>
      <w:rPr>
        <w:rFonts w:ascii="Symbol" w:hAnsi="Symbol"/>
      </w:rPr>
    </w:lvl>
    <w:lvl w:ilvl="7" w:tplc="A79206DC">
      <w:start w:val="1"/>
      <w:numFmt w:val="bullet"/>
      <w:lvlText w:val="o"/>
      <w:lvlJc w:val="left"/>
      <w:pPr>
        <w:ind w:left="6327" w:hanging="360"/>
      </w:pPr>
      <w:rPr>
        <w:rFonts w:ascii="Courier New" w:hAnsi="Courier New"/>
      </w:rPr>
    </w:lvl>
    <w:lvl w:ilvl="8" w:tplc="94A26FB6">
      <w:start w:val="1"/>
      <w:numFmt w:val="bullet"/>
      <w:lvlText w:val=""/>
      <w:lvlJc w:val="left"/>
      <w:pPr>
        <w:ind w:left="7047" w:hanging="360"/>
      </w:pPr>
      <w:rPr>
        <w:rFonts w:ascii="Wingdings" w:hAnsi="Wingdings"/>
      </w:rPr>
    </w:lvl>
  </w:abstractNum>
  <w:abstractNum w:abstractNumId="33" w15:restartNumberingAfterBreak="0">
    <w:nsid w:val="6E1E4F40"/>
    <w:multiLevelType w:val="hybridMultilevel"/>
    <w:tmpl w:val="1FE4C5B6"/>
    <w:lvl w:ilvl="0" w:tplc="665C5C72">
      <w:start w:val="3"/>
      <w:numFmt w:val="bullet"/>
      <w:lvlText w:val="-"/>
      <w:lvlJc w:val="left"/>
      <w:pPr>
        <w:ind w:left="1353" w:hanging="360"/>
      </w:pPr>
      <w:rPr>
        <w:rFonts w:ascii="Times New Roman" w:eastAsia="Calibri" w:hAnsi="Times New Roman"/>
      </w:rPr>
    </w:lvl>
    <w:lvl w:ilvl="1" w:tplc="02C46594">
      <w:start w:val="1"/>
      <w:numFmt w:val="bullet"/>
      <w:lvlText w:val="o"/>
      <w:lvlJc w:val="left"/>
      <w:pPr>
        <w:ind w:left="2073" w:hanging="360"/>
      </w:pPr>
      <w:rPr>
        <w:rFonts w:ascii="Courier New" w:hAnsi="Courier New"/>
      </w:rPr>
    </w:lvl>
    <w:lvl w:ilvl="2" w:tplc="54269262">
      <w:start w:val="1"/>
      <w:numFmt w:val="bullet"/>
      <w:lvlText w:val=""/>
      <w:lvlJc w:val="left"/>
      <w:pPr>
        <w:ind w:left="2793" w:hanging="360"/>
      </w:pPr>
      <w:rPr>
        <w:rFonts w:ascii="Wingdings" w:hAnsi="Wingdings"/>
      </w:rPr>
    </w:lvl>
    <w:lvl w:ilvl="3" w:tplc="61404184">
      <w:start w:val="1"/>
      <w:numFmt w:val="bullet"/>
      <w:lvlText w:val=""/>
      <w:lvlJc w:val="left"/>
      <w:pPr>
        <w:ind w:left="3513" w:hanging="360"/>
      </w:pPr>
      <w:rPr>
        <w:rFonts w:ascii="Symbol" w:hAnsi="Symbol"/>
      </w:rPr>
    </w:lvl>
    <w:lvl w:ilvl="4" w:tplc="D9D8F55E">
      <w:start w:val="1"/>
      <w:numFmt w:val="bullet"/>
      <w:lvlText w:val="o"/>
      <w:lvlJc w:val="left"/>
      <w:pPr>
        <w:ind w:left="4233" w:hanging="360"/>
      </w:pPr>
      <w:rPr>
        <w:rFonts w:ascii="Courier New" w:hAnsi="Courier New"/>
      </w:rPr>
    </w:lvl>
    <w:lvl w:ilvl="5" w:tplc="CB5646F4">
      <w:start w:val="1"/>
      <w:numFmt w:val="bullet"/>
      <w:lvlText w:val=""/>
      <w:lvlJc w:val="left"/>
      <w:pPr>
        <w:ind w:left="4953" w:hanging="360"/>
      </w:pPr>
      <w:rPr>
        <w:rFonts w:ascii="Wingdings" w:hAnsi="Wingdings"/>
      </w:rPr>
    </w:lvl>
    <w:lvl w:ilvl="6" w:tplc="71147174">
      <w:start w:val="1"/>
      <w:numFmt w:val="bullet"/>
      <w:lvlText w:val=""/>
      <w:lvlJc w:val="left"/>
      <w:pPr>
        <w:ind w:left="5673" w:hanging="360"/>
      </w:pPr>
      <w:rPr>
        <w:rFonts w:ascii="Symbol" w:hAnsi="Symbol"/>
      </w:rPr>
    </w:lvl>
    <w:lvl w:ilvl="7" w:tplc="0A42E3B6">
      <w:start w:val="1"/>
      <w:numFmt w:val="bullet"/>
      <w:lvlText w:val="o"/>
      <w:lvlJc w:val="left"/>
      <w:pPr>
        <w:ind w:left="6393" w:hanging="360"/>
      </w:pPr>
      <w:rPr>
        <w:rFonts w:ascii="Courier New" w:hAnsi="Courier New"/>
      </w:rPr>
    </w:lvl>
    <w:lvl w:ilvl="8" w:tplc="3E28DD5E">
      <w:start w:val="1"/>
      <w:numFmt w:val="bullet"/>
      <w:lvlText w:val=""/>
      <w:lvlJc w:val="left"/>
      <w:pPr>
        <w:ind w:left="7113" w:hanging="360"/>
      </w:pPr>
      <w:rPr>
        <w:rFonts w:ascii="Wingdings" w:hAnsi="Wingdings"/>
      </w:rPr>
    </w:lvl>
  </w:abstractNum>
  <w:abstractNum w:abstractNumId="34" w15:restartNumberingAfterBreak="0">
    <w:nsid w:val="717C051E"/>
    <w:multiLevelType w:val="hybridMultilevel"/>
    <w:tmpl w:val="12B61EBA"/>
    <w:lvl w:ilvl="0" w:tplc="2E9C6B0C">
      <w:start w:val="3"/>
      <w:numFmt w:val="bullet"/>
      <w:lvlText w:val="-"/>
      <w:lvlJc w:val="left"/>
      <w:rPr>
        <w:rFonts w:ascii="Times New Roman" w:eastAsia="Calibri" w:hAnsi="Times New Roman"/>
        <w:b w:val="0"/>
        <w:i w:val="0"/>
        <w:smallCaps w:val="0"/>
        <w:strike w:val="0"/>
        <w:color w:val="000000"/>
        <w:spacing w:val="0"/>
        <w:position w:val="0"/>
        <w:sz w:val="28"/>
        <w:u w:val="none"/>
      </w:rPr>
    </w:lvl>
    <w:lvl w:ilvl="1" w:tplc="29C02458">
      <w:numFmt w:val="decimal"/>
      <w:lvlText w:val=""/>
      <w:lvlJc w:val="left"/>
    </w:lvl>
    <w:lvl w:ilvl="2" w:tplc="B086A55C">
      <w:numFmt w:val="decimal"/>
      <w:lvlText w:val=""/>
      <w:lvlJc w:val="left"/>
    </w:lvl>
    <w:lvl w:ilvl="3" w:tplc="3F62EA20">
      <w:numFmt w:val="decimal"/>
      <w:lvlText w:val=""/>
      <w:lvlJc w:val="left"/>
    </w:lvl>
    <w:lvl w:ilvl="4" w:tplc="70388328">
      <w:numFmt w:val="decimal"/>
      <w:lvlText w:val=""/>
      <w:lvlJc w:val="left"/>
    </w:lvl>
    <w:lvl w:ilvl="5" w:tplc="13C614FA">
      <w:numFmt w:val="decimal"/>
      <w:lvlText w:val=""/>
      <w:lvlJc w:val="left"/>
    </w:lvl>
    <w:lvl w:ilvl="6" w:tplc="25C0A838">
      <w:numFmt w:val="decimal"/>
      <w:lvlText w:val=""/>
      <w:lvlJc w:val="left"/>
    </w:lvl>
    <w:lvl w:ilvl="7" w:tplc="135E6B92">
      <w:numFmt w:val="decimal"/>
      <w:lvlText w:val=""/>
      <w:lvlJc w:val="left"/>
    </w:lvl>
    <w:lvl w:ilvl="8" w:tplc="3DD69B04">
      <w:numFmt w:val="decimal"/>
      <w:lvlText w:val=""/>
      <w:lvlJc w:val="left"/>
    </w:lvl>
  </w:abstractNum>
  <w:abstractNum w:abstractNumId="35" w15:restartNumberingAfterBreak="0">
    <w:nsid w:val="71B1512A"/>
    <w:multiLevelType w:val="hybridMultilevel"/>
    <w:tmpl w:val="DB0270E0"/>
    <w:lvl w:ilvl="0" w:tplc="C05C16F8">
      <w:start w:val="3"/>
      <w:numFmt w:val="bullet"/>
      <w:lvlText w:val="-"/>
      <w:lvlJc w:val="left"/>
      <w:pPr>
        <w:ind w:left="720" w:hanging="360"/>
      </w:pPr>
      <w:rPr>
        <w:rFonts w:ascii="Times New Roman" w:eastAsia="Calibri" w:hAnsi="Times New Roman"/>
      </w:rPr>
    </w:lvl>
    <w:lvl w:ilvl="1" w:tplc="77EC22BA">
      <w:start w:val="1"/>
      <w:numFmt w:val="bullet"/>
      <w:lvlText w:val="o"/>
      <w:lvlJc w:val="left"/>
      <w:pPr>
        <w:ind w:left="1440" w:hanging="360"/>
      </w:pPr>
      <w:rPr>
        <w:rFonts w:ascii="Courier New" w:hAnsi="Courier New"/>
      </w:rPr>
    </w:lvl>
    <w:lvl w:ilvl="2" w:tplc="849E399C">
      <w:start w:val="1"/>
      <w:numFmt w:val="bullet"/>
      <w:lvlText w:val=""/>
      <w:lvlJc w:val="left"/>
      <w:pPr>
        <w:ind w:left="2160" w:hanging="360"/>
      </w:pPr>
      <w:rPr>
        <w:rFonts w:ascii="Wingdings" w:hAnsi="Wingdings"/>
      </w:rPr>
    </w:lvl>
    <w:lvl w:ilvl="3" w:tplc="996EB5A8">
      <w:start w:val="1"/>
      <w:numFmt w:val="bullet"/>
      <w:lvlText w:val=""/>
      <w:lvlJc w:val="left"/>
      <w:pPr>
        <w:ind w:left="2880" w:hanging="360"/>
      </w:pPr>
      <w:rPr>
        <w:rFonts w:ascii="Symbol" w:hAnsi="Symbol"/>
      </w:rPr>
    </w:lvl>
    <w:lvl w:ilvl="4" w:tplc="95C8AF00">
      <w:start w:val="1"/>
      <w:numFmt w:val="bullet"/>
      <w:lvlText w:val="o"/>
      <w:lvlJc w:val="left"/>
      <w:pPr>
        <w:ind w:left="3600" w:hanging="360"/>
      </w:pPr>
      <w:rPr>
        <w:rFonts w:ascii="Courier New" w:hAnsi="Courier New"/>
      </w:rPr>
    </w:lvl>
    <w:lvl w:ilvl="5" w:tplc="0F6868E0">
      <w:start w:val="1"/>
      <w:numFmt w:val="bullet"/>
      <w:lvlText w:val=""/>
      <w:lvlJc w:val="left"/>
      <w:pPr>
        <w:ind w:left="4320" w:hanging="360"/>
      </w:pPr>
      <w:rPr>
        <w:rFonts w:ascii="Wingdings" w:hAnsi="Wingdings"/>
      </w:rPr>
    </w:lvl>
    <w:lvl w:ilvl="6" w:tplc="C4208878">
      <w:start w:val="1"/>
      <w:numFmt w:val="bullet"/>
      <w:lvlText w:val=""/>
      <w:lvlJc w:val="left"/>
      <w:pPr>
        <w:ind w:left="5040" w:hanging="360"/>
      </w:pPr>
      <w:rPr>
        <w:rFonts w:ascii="Symbol" w:hAnsi="Symbol"/>
      </w:rPr>
    </w:lvl>
    <w:lvl w:ilvl="7" w:tplc="FB0C8096">
      <w:start w:val="1"/>
      <w:numFmt w:val="bullet"/>
      <w:lvlText w:val="o"/>
      <w:lvlJc w:val="left"/>
      <w:pPr>
        <w:ind w:left="5760" w:hanging="360"/>
      </w:pPr>
      <w:rPr>
        <w:rFonts w:ascii="Courier New" w:hAnsi="Courier New"/>
      </w:rPr>
    </w:lvl>
    <w:lvl w:ilvl="8" w:tplc="79DEDFAA">
      <w:start w:val="1"/>
      <w:numFmt w:val="bullet"/>
      <w:lvlText w:val=""/>
      <w:lvlJc w:val="left"/>
      <w:pPr>
        <w:ind w:left="6480" w:hanging="360"/>
      </w:pPr>
      <w:rPr>
        <w:rFonts w:ascii="Wingdings" w:hAnsi="Wingdings"/>
      </w:rPr>
    </w:lvl>
  </w:abstractNum>
  <w:abstractNum w:abstractNumId="36" w15:restartNumberingAfterBreak="0">
    <w:nsid w:val="72F0401A"/>
    <w:multiLevelType w:val="hybridMultilevel"/>
    <w:tmpl w:val="B4D00756"/>
    <w:lvl w:ilvl="0" w:tplc="D3063422">
      <w:start w:val="3"/>
      <w:numFmt w:val="bullet"/>
      <w:lvlText w:val="-"/>
      <w:lvlJc w:val="left"/>
      <w:pPr>
        <w:ind w:left="720" w:hanging="360"/>
      </w:pPr>
      <w:rPr>
        <w:rFonts w:ascii="Times New Roman" w:eastAsia="Calibri" w:hAnsi="Times New Roman"/>
      </w:rPr>
    </w:lvl>
    <w:lvl w:ilvl="1" w:tplc="7F544FFA">
      <w:start w:val="1"/>
      <w:numFmt w:val="bullet"/>
      <w:lvlText w:val="o"/>
      <w:lvlJc w:val="left"/>
      <w:pPr>
        <w:ind w:left="1440" w:hanging="360"/>
      </w:pPr>
      <w:rPr>
        <w:rFonts w:ascii="Courier New" w:hAnsi="Courier New"/>
      </w:rPr>
    </w:lvl>
    <w:lvl w:ilvl="2" w:tplc="B83C718A">
      <w:start w:val="1"/>
      <w:numFmt w:val="bullet"/>
      <w:lvlText w:val=""/>
      <w:lvlJc w:val="left"/>
      <w:pPr>
        <w:ind w:left="2160" w:hanging="360"/>
      </w:pPr>
      <w:rPr>
        <w:rFonts w:ascii="Wingdings" w:hAnsi="Wingdings"/>
      </w:rPr>
    </w:lvl>
    <w:lvl w:ilvl="3" w:tplc="38382786">
      <w:start w:val="1"/>
      <w:numFmt w:val="bullet"/>
      <w:lvlText w:val=""/>
      <w:lvlJc w:val="left"/>
      <w:pPr>
        <w:ind w:left="2880" w:hanging="360"/>
      </w:pPr>
      <w:rPr>
        <w:rFonts w:ascii="Symbol" w:hAnsi="Symbol"/>
      </w:rPr>
    </w:lvl>
    <w:lvl w:ilvl="4" w:tplc="C47083D0">
      <w:start w:val="1"/>
      <w:numFmt w:val="bullet"/>
      <w:lvlText w:val="o"/>
      <w:lvlJc w:val="left"/>
      <w:pPr>
        <w:ind w:left="3600" w:hanging="360"/>
      </w:pPr>
      <w:rPr>
        <w:rFonts w:ascii="Courier New" w:hAnsi="Courier New"/>
      </w:rPr>
    </w:lvl>
    <w:lvl w:ilvl="5" w:tplc="56346BF6">
      <w:start w:val="1"/>
      <w:numFmt w:val="bullet"/>
      <w:lvlText w:val=""/>
      <w:lvlJc w:val="left"/>
      <w:pPr>
        <w:ind w:left="4320" w:hanging="360"/>
      </w:pPr>
      <w:rPr>
        <w:rFonts w:ascii="Wingdings" w:hAnsi="Wingdings"/>
      </w:rPr>
    </w:lvl>
    <w:lvl w:ilvl="6" w:tplc="2CB8F2D8">
      <w:start w:val="1"/>
      <w:numFmt w:val="bullet"/>
      <w:lvlText w:val=""/>
      <w:lvlJc w:val="left"/>
      <w:pPr>
        <w:ind w:left="5040" w:hanging="360"/>
      </w:pPr>
      <w:rPr>
        <w:rFonts w:ascii="Symbol" w:hAnsi="Symbol"/>
      </w:rPr>
    </w:lvl>
    <w:lvl w:ilvl="7" w:tplc="095E9C38">
      <w:start w:val="1"/>
      <w:numFmt w:val="bullet"/>
      <w:lvlText w:val="o"/>
      <w:lvlJc w:val="left"/>
      <w:pPr>
        <w:ind w:left="5760" w:hanging="360"/>
      </w:pPr>
      <w:rPr>
        <w:rFonts w:ascii="Courier New" w:hAnsi="Courier New"/>
      </w:rPr>
    </w:lvl>
    <w:lvl w:ilvl="8" w:tplc="ACBE9F48">
      <w:start w:val="1"/>
      <w:numFmt w:val="bullet"/>
      <w:lvlText w:val=""/>
      <w:lvlJc w:val="left"/>
      <w:pPr>
        <w:ind w:left="6480" w:hanging="360"/>
      </w:pPr>
      <w:rPr>
        <w:rFonts w:ascii="Wingdings" w:hAnsi="Wingdings"/>
      </w:rPr>
    </w:lvl>
  </w:abstractNum>
  <w:abstractNum w:abstractNumId="37" w15:restartNumberingAfterBreak="0">
    <w:nsid w:val="79080613"/>
    <w:multiLevelType w:val="hybridMultilevel"/>
    <w:tmpl w:val="62283894"/>
    <w:lvl w:ilvl="0" w:tplc="160E98DE">
      <w:start w:val="3"/>
      <w:numFmt w:val="bullet"/>
      <w:lvlText w:val="-"/>
      <w:lvlJc w:val="left"/>
      <w:pPr>
        <w:ind w:left="1287" w:hanging="360"/>
      </w:pPr>
      <w:rPr>
        <w:rFonts w:ascii="Times New Roman" w:eastAsia="Calibri" w:hAnsi="Times New Roman"/>
      </w:rPr>
    </w:lvl>
    <w:lvl w:ilvl="1" w:tplc="EDDA428A">
      <w:start w:val="1"/>
      <w:numFmt w:val="bullet"/>
      <w:lvlText w:val="o"/>
      <w:lvlJc w:val="left"/>
      <w:pPr>
        <w:ind w:left="2007" w:hanging="360"/>
      </w:pPr>
      <w:rPr>
        <w:rFonts w:ascii="Courier New" w:hAnsi="Courier New"/>
      </w:rPr>
    </w:lvl>
    <w:lvl w:ilvl="2" w:tplc="F7C87A5C">
      <w:start w:val="1"/>
      <w:numFmt w:val="bullet"/>
      <w:lvlText w:val=""/>
      <w:lvlJc w:val="left"/>
      <w:pPr>
        <w:ind w:left="2727" w:hanging="360"/>
      </w:pPr>
      <w:rPr>
        <w:rFonts w:ascii="Wingdings" w:hAnsi="Wingdings"/>
      </w:rPr>
    </w:lvl>
    <w:lvl w:ilvl="3" w:tplc="B97C6F92">
      <w:start w:val="1"/>
      <w:numFmt w:val="bullet"/>
      <w:lvlText w:val=""/>
      <w:lvlJc w:val="left"/>
      <w:pPr>
        <w:ind w:left="3447" w:hanging="360"/>
      </w:pPr>
      <w:rPr>
        <w:rFonts w:ascii="Symbol" w:hAnsi="Symbol"/>
      </w:rPr>
    </w:lvl>
    <w:lvl w:ilvl="4" w:tplc="A67C77E6">
      <w:start w:val="1"/>
      <w:numFmt w:val="bullet"/>
      <w:lvlText w:val="o"/>
      <w:lvlJc w:val="left"/>
      <w:pPr>
        <w:ind w:left="4167" w:hanging="360"/>
      </w:pPr>
      <w:rPr>
        <w:rFonts w:ascii="Courier New" w:hAnsi="Courier New"/>
      </w:rPr>
    </w:lvl>
    <w:lvl w:ilvl="5" w:tplc="4062570A">
      <w:start w:val="1"/>
      <w:numFmt w:val="bullet"/>
      <w:lvlText w:val=""/>
      <w:lvlJc w:val="left"/>
      <w:pPr>
        <w:ind w:left="4887" w:hanging="360"/>
      </w:pPr>
      <w:rPr>
        <w:rFonts w:ascii="Wingdings" w:hAnsi="Wingdings"/>
      </w:rPr>
    </w:lvl>
    <w:lvl w:ilvl="6" w:tplc="B4942E00">
      <w:start w:val="1"/>
      <w:numFmt w:val="bullet"/>
      <w:lvlText w:val=""/>
      <w:lvlJc w:val="left"/>
      <w:pPr>
        <w:ind w:left="5607" w:hanging="360"/>
      </w:pPr>
      <w:rPr>
        <w:rFonts w:ascii="Symbol" w:hAnsi="Symbol"/>
      </w:rPr>
    </w:lvl>
    <w:lvl w:ilvl="7" w:tplc="2CF056BE">
      <w:start w:val="1"/>
      <w:numFmt w:val="bullet"/>
      <w:lvlText w:val="o"/>
      <w:lvlJc w:val="left"/>
      <w:pPr>
        <w:ind w:left="6327" w:hanging="360"/>
      </w:pPr>
      <w:rPr>
        <w:rFonts w:ascii="Courier New" w:hAnsi="Courier New"/>
      </w:rPr>
    </w:lvl>
    <w:lvl w:ilvl="8" w:tplc="3E12C132">
      <w:start w:val="1"/>
      <w:numFmt w:val="bullet"/>
      <w:lvlText w:val=""/>
      <w:lvlJc w:val="left"/>
      <w:pPr>
        <w:ind w:left="7047" w:hanging="360"/>
      </w:pPr>
      <w:rPr>
        <w:rFonts w:ascii="Wingdings" w:hAnsi="Wingdings"/>
      </w:rPr>
    </w:lvl>
  </w:abstractNum>
  <w:abstractNum w:abstractNumId="38" w15:restartNumberingAfterBreak="0">
    <w:nsid w:val="7D3D5443"/>
    <w:multiLevelType w:val="hybridMultilevel"/>
    <w:tmpl w:val="9CC24CC8"/>
    <w:lvl w:ilvl="0" w:tplc="1206EB22">
      <w:start w:val="3"/>
      <w:numFmt w:val="bullet"/>
      <w:lvlText w:val="-"/>
      <w:lvlJc w:val="left"/>
      <w:pPr>
        <w:ind w:left="720" w:hanging="360"/>
      </w:pPr>
      <w:rPr>
        <w:rFonts w:ascii="Times New Roman" w:eastAsia="Calibri" w:hAnsi="Times New Roman"/>
        <w:color w:val="000000"/>
      </w:rPr>
    </w:lvl>
    <w:lvl w:ilvl="1" w:tplc="FCD2C112">
      <w:start w:val="1"/>
      <w:numFmt w:val="bullet"/>
      <w:lvlText w:val="o"/>
      <w:lvlJc w:val="left"/>
      <w:pPr>
        <w:ind w:left="1440" w:hanging="360"/>
      </w:pPr>
      <w:rPr>
        <w:rFonts w:ascii="Courier New" w:hAnsi="Courier New"/>
      </w:rPr>
    </w:lvl>
    <w:lvl w:ilvl="2" w:tplc="74A45B9A">
      <w:start w:val="1"/>
      <w:numFmt w:val="bullet"/>
      <w:lvlText w:val=""/>
      <w:lvlJc w:val="left"/>
      <w:pPr>
        <w:ind w:left="2160" w:hanging="360"/>
      </w:pPr>
      <w:rPr>
        <w:rFonts w:ascii="Wingdings" w:hAnsi="Wingdings"/>
      </w:rPr>
    </w:lvl>
    <w:lvl w:ilvl="3" w:tplc="7B76DD94">
      <w:start w:val="1"/>
      <w:numFmt w:val="bullet"/>
      <w:lvlText w:val=""/>
      <w:lvlJc w:val="left"/>
      <w:pPr>
        <w:ind w:left="2880" w:hanging="360"/>
      </w:pPr>
      <w:rPr>
        <w:rFonts w:ascii="Symbol" w:hAnsi="Symbol"/>
      </w:rPr>
    </w:lvl>
    <w:lvl w:ilvl="4" w:tplc="F58EE07A">
      <w:start w:val="1"/>
      <w:numFmt w:val="bullet"/>
      <w:lvlText w:val="o"/>
      <w:lvlJc w:val="left"/>
      <w:pPr>
        <w:ind w:left="3600" w:hanging="360"/>
      </w:pPr>
      <w:rPr>
        <w:rFonts w:ascii="Courier New" w:hAnsi="Courier New"/>
      </w:rPr>
    </w:lvl>
    <w:lvl w:ilvl="5" w:tplc="51B634E0">
      <w:start w:val="1"/>
      <w:numFmt w:val="bullet"/>
      <w:lvlText w:val=""/>
      <w:lvlJc w:val="left"/>
      <w:pPr>
        <w:ind w:left="4320" w:hanging="360"/>
      </w:pPr>
      <w:rPr>
        <w:rFonts w:ascii="Wingdings" w:hAnsi="Wingdings"/>
      </w:rPr>
    </w:lvl>
    <w:lvl w:ilvl="6" w:tplc="0392486A">
      <w:start w:val="1"/>
      <w:numFmt w:val="bullet"/>
      <w:lvlText w:val=""/>
      <w:lvlJc w:val="left"/>
      <w:pPr>
        <w:ind w:left="5040" w:hanging="360"/>
      </w:pPr>
      <w:rPr>
        <w:rFonts w:ascii="Symbol" w:hAnsi="Symbol"/>
      </w:rPr>
    </w:lvl>
    <w:lvl w:ilvl="7" w:tplc="6C9C2738">
      <w:start w:val="1"/>
      <w:numFmt w:val="bullet"/>
      <w:lvlText w:val="o"/>
      <w:lvlJc w:val="left"/>
      <w:pPr>
        <w:ind w:left="5760" w:hanging="360"/>
      </w:pPr>
      <w:rPr>
        <w:rFonts w:ascii="Courier New" w:hAnsi="Courier New"/>
      </w:rPr>
    </w:lvl>
    <w:lvl w:ilvl="8" w:tplc="F530E59C">
      <w:start w:val="1"/>
      <w:numFmt w:val="bullet"/>
      <w:lvlText w:val=""/>
      <w:lvlJc w:val="left"/>
      <w:pPr>
        <w:ind w:left="6480" w:hanging="360"/>
      </w:pPr>
      <w:rPr>
        <w:rFonts w:ascii="Wingdings" w:hAnsi="Wingdings"/>
      </w:rPr>
    </w:lvl>
  </w:abstractNum>
  <w:abstractNum w:abstractNumId="39" w15:restartNumberingAfterBreak="0">
    <w:nsid w:val="7E304F2C"/>
    <w:multiLevelType w:val="multilevel"/>
    <w:tmpl w:val="38ACAF30"/>
    <w:lvl w:ilvl="0">
      <w:start w:val="14"/>
      <w:numFmt w:val="decimal"/>
      <w:lvlText w:val="%1"/>
      <w:lvlJc w:val="left"/>
      <w:pPr>
        <w:ind w:left="525" w:hanging="525"/>
      </w:pPr>
    </w:lvl>
    <w:lvl w:ilvl="1">
      <w:start w:val="1"/>
      <w:numFmt w:val="decimal"/>
      <w:lvlText w:val="%1.%2"/>
      <w:lvlJc w:val="left"/>
      <w:pPr>
        <w:ind w:left="1376" w:hanging="525"/>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num w:numId="1">
    <w:abstractNumId w:val="15"/>
  </w:num>
  <w:num w:numId="2">
    <w:abstractNumId w:val="1"/>
  </w:num>
  <w:num w:numId="3">
    <w:abstractNumId w:val="9"/>
  </w:num>
  <w:num w:numId="4">
    <w:abstractNumId w:val="33"/>
  </w:num>
  <w:num w:numId="5">
    <w:abstractNumId w:val="27"/>
  </w:num>
  <w:num w:numId="6">
    <w:abstractNumId w:val="2"/>
  </w:num>
  <w:num w:numId="7">
    <w:abstractNumId w:val="39"/>
  </w:num>
  <w:num w:numId="8">
    <w:abstractNumId w:val="18"/>
  </w:num>
  <w:num w:numId="9">
    <w:abstractNumId w:val="13"/>
  </w:num>
  <w:num w:numId="10">
    <w:abstractNumId w:val="32"/>
  </w:num>
  <w:num w:numId="11">
    <w:abstractNumId w:val="23"/>
  </w:num>
  <w:num w:numId="12">
    <w:abstractNumId w:val="34"/>
  </w:num>
  <w:num w:numId="13">
    <w:abstractNumId w:val="12"/>
  </w:num>
  <w:num w:numId="14">
    <w:abstractNumId w:val="14"/>
  </w:num>
  <w:num w:numId="15">
    <w:abstractNumId w:val="30"/>
  </w:num>
  <w:num w:numId="16">
    <w:abstractNumId w:val="19"/>
  </w:num>
  <w:num w:numId="17">
    <w:abstractNumId w:val="10"/>
  </w:num>
  <w:num w:numId="18">
    <w:abstractNumId w:val="4"/>
  </w:num>
  <w:num w:numId="19">
    <w:abstractNumId w:val="31"/>
  </w:num>
  <w:num w:numId="20">
    <w:abstractNumId w:val="29"/>
  </w:num>
  <w:num w:numId="21">
    <w:abstractNumId w:val="28"/>
  </w:num>
  <w:num w:numId="22">
    <w:abstractNumId w:val="5"/>
  </w:num>
  <w:num w:numId="23">
    <w:abstractNumId w:val="21"/>
  </w:num>
  <w:num w:numId="24">
    <w:abstractNumId w:val="36"/>
  </w:num>
  <w:num w:numId="25">
    <w:abstractNumId w:val="24"/>
  </w:num>
  <w:num w:numId="26">
    <w:abstractNumId w:val="25"/>
  </w:num>
  <w:num w:numId="27">
    <w:abstractNumId w:val="17"/>
  </w:num>
  <w:num w:numId="28">
    <w:abstractNumId w:val="22"/>
  </w:num>
  <w:num w:numId="29">
    <w:abstractNumId w:val="6"/>
  </w:num>
  <w:num w:numId="30">
    <w:abstractNumId w:val="3"/>
  </w:num>
  <w:num w:numId="31">
    <w:abstractNumId w:val="7"/>
  </w:num>
  <w:num w:numId="32">
    <w:abstractNumId w:val="37"/>
  </w:num>
  <w:num w:numId="33">
    <w:abstractNumId w:val="0"/>
  </w:num>
  <w:num w:numId="34">
    <w:abstractNumId w:val="26"/>
  </w:num>
  <w:num w:numId="35">
    <w:abstractNumId w:val="35"/>
  </w:num>
  <w:num w:numId="36">
    <w:abstractNumId w:val="20"/>
  </w:num>
  <w:num w:numId="37">
    <w:abstractNumId w:val="38"/>
  </w:num>
  <w:num w:numId="38">
    <w:abstractNumId w:val="16"/>
  </w:num>
  <w:num w:numId="39">
    <w:abstractNumId w:val="8"/>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581"/>
    <w:rsid w:val="00200432"/>
    <w:rsid w:val="00810020"/>
    <w:rsid w:val="008843A5"/>
    <w:rsid w:val="00894581"/>
    <w:rsid w:val="00AF2809"/>
    <w:rsid w:val="00B549DA"/>
    <w:rsid w:val="00E81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669A1"/>
  <w15:chartTrackingRefBased/>
  <w15:docId w15:val="{9AD72C8E-E8EB-416A-868E-D521F235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020"/>
    <w:pPr>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810020"/>
    <w:rPr>
      <w:b/>
      <w:sz w:val="28"/>
      <w:shd w:val="clear" w:color="auto" w:fill="FFFFFF"/>
    </w:rPr>
  </w:style>
  <w:style w:type="character" w:customStyle="1" w:styleId="2">
    <w:name w:val="Основной текст (2)_"/>
    <w:link w:val="21"/>
    <w:rsid w:val="00810020"/>
    <w:rPr>
      <w:sz w:val="28"/>
      <w:shd w:val="clear" w:color="auto" w:fill="FFFFFF"/>
    </w:rPr>
  </w:style>
  <w:style w:type="paragraph" w:customStyle="1" w:styleId="30">
    <w:name w:val="Основной текст (3)"/>
    <w:basedOn w:val="a"/>
    <w:link w:val="3"/>
    <w:rsid w:val="00810020"/>
    <w:pPr>
      <w:widowControl w:val="0"/>
      <w:shd w:val="clear" w:color="auto" w:fill="FFFFFF"/>
      <w:spacing w:line="322" w:lineRule="exact"/>
    </w:pPr>
    <w:rPr>
      <w:rFonts w:asciiTheme="minorHAnsi" w:eastAsiaTheme="minorHAnsi" w:hAnsiTheme="minorHAnsi" w:cstheme="minorBidi"/>
      <w:b/>
      <w:sz w:val="28"/>
      <w:szCs w:val="22"/>
      <w:shd w:val="clear" w:color="auto" w:fill="FFFFFF"/>
      <w:lang w:eastAsia="en-US"/>
    </w:rPr>
  </w:style>
  <w:style w:type="paragraph" w:customStyle="1" w:styleId="21">
    <w:name w:val="Основной текст (2)1"/>
    <w:basedOn w:val="a"/>
    <w:link w:val="2"/>
    <w:rsid w:val="00810020"/>
    <w:pPr>
      <w:widowControl w:val="0"/>
      <w:shd w:val="clear" w:color="auto" w:fill="FFFFFF"/>
      <w:spacing w:line="322" w:lineRule="exact"/>
    </w:pPr>
    <w:rPr>
      <w:rFonts w:asciiTheme="minorHAnsi" w:eastAsiaTheme="minorHAnsi" w:hAnsiTheme="minorHAnsi" w:cstheme="minorBidi"/>
      <w:sz w:val="28"/>
      <w:szCs w:val="22"/>
      <w:shd w:val="clear" w:color="auto" w:fill="FFFFFF"/>
      <w:lang w:eastAsia="en-US"/>
    </w:rPr>
  </w:style>
  <w:style w:type="paragraph" w:customStyle="1" w:styleId="rvps2">
    <w:name w:val="rvps2"/>
    <w:basedOn w:val="a"/>
    <w:rsid w:val="00810020"/>
    <w:pPr>
      <w:spacing w:before="100" w:beforeAutospacing="1" w:after="100" w:afterAutospacing="1"/>
    </w:pPr>
  </w:style>
  <w:style w:type="paragraph" w:styleId="a3">
    <w:name w:val="List Paragraph"/>
    <w:basedOn w:val="a"/>
    <w:rsid w:val="00810020"/>
    <w:pPr>
      <w:pBdr>
        <w:top w:val="none" w:sz="4" w:space="0" w:color="000000"/>
        <w:left w:val="none" w:sz="4" w:space="0" w:color="000000"/>
        <w:bottom w:val="none" w:sz="4" w:space="0" w:color="000000"/>
        <w:right w:val="none" w:sz="4" w:space="0" w:color="000000"/>
        <w:between w:val="none" w:sz="4" w:space="0" w:color="000000"/>
      </w:pBdr>
      <w:ind w:left="720"/>
      <w:contextualSpacing/>
    </w:pPr>
    <w:rPr>
      <w:szCs w:val="22"/>
      <w:lang w:eastAsia="en-US" w:bidi="en-US"/>
    </w:rPr>
  </w:style>
  <w:style w:type="paragraph" w:customStyle="1" w:styleId="Default">
    <w:name w:val="Default"/>
    <w:rsid w:val="00810020"/>
    <w:pPr>
      <w:spacing w:after="0" w:line="240" w:lineRule="auto"/>
    </w:pPr>
    <w:rPr>
      <w:rFonts w:ascii="Times New Roman" w:eastAsia="Times New Roman" w:hAnsi="Times New Roman" w:cs="Times New Roman"/>
      <w:color w:val="000000"/>
      <w:sz w:val="24"/>
      <w:szCs w:val="24"/>
    </w:rPr>
  </w:style>
  <w:style w:type="paragraph" w:styleId="a4">
    <w:name w:val="Normal (Web)"/>
    <w:rsid w:val="00810020"/>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Indent 3"/>
    <w:basedOn w:val="a"/>
    <w:link w:val="32"/>
    <w:rsid w:val="00810020"/>
    <w:pPr>
      <w:widowControl w:val="0"/>
      <w:pBdr>
        <w:top w:val="none" w:sz="4" w:space="0" w:color="000000"/>
        <w:left w:val="none" w:sz="4" w:space="0" w:color="000000"/>
        <w:bottom w:val="none" w:sz="4" w:space="0" w:color="000000"/>
        <w:right w:val="none" w:sz="4" w:space="0" w:color="000000"/>
        <w:between w:val="none" w:sz="4" w:space="0" w:color="000000"/>
      </w:pBdr>
      <w:spacing w:line="360" w:lineRule="auto"/>
      <w:ind w:firstLine="720"/>
      <w:jc w:val="both"/>
    </w:pPr>
    <w:rPr>
      <w:sz w:val="32"/>
      <w:lang w:eastAsia="uk-UA"/>
    </w:rPr>
  </w:style>
  <w:style w:type="character" w:customStyle="1" w:styleId="32">
    <w:name w:val="Основной текст с отступом 3 Знак"/>
    <w:basedOn w:val="a0"/>
    <w:link w:val="31"/>
    <w:rsid w:val="00810020"/>
    <w:rPr>
      <w:rFonts w:ascii="Times New Roman" w:eastAsia="Times New Roman" w:hAnsi="Times New Roman" w:cs="Times New Roman"/>
      <w:sz w:val="32"/>
      <w:szCs w:val="20"/>
      <w:lang w:eastAsia="uk-UA"/>
    </w:rPr>
  </w:style>
  <w:style w:type="paragraph" w:styleId="a5">
    <w:name w:val="Balloon Text"/>
    <w:basedOn w:val="a"/>
    <w:link w:val="a6"/>
    <w:uiPriority w:val="99"/>
    <w:semiHidden/>
    <w:unhideWhenUsed/>
    <w:rsid w:val="00AF2809"/>
    <w:rPr>
      <w:rFonts w:ascii="Segoe UI" w:hAnsi="Segoe UI" w:cs="Segoe UI"/>
      <w:sz w:val="18"/>
      <w:szCs w:val="18"/>
    </w:rPr>
  </w:style>
  <w:style w:type="character" w:customStyle="1" w:styleId="a6">
    <w:name w:val="Текст выноски Знак"/>
    <w:basedOn w:val="a0"/>
    <w:link w:val="a5"/>
    <w:uiPriority w:val="99"/>
    <w:semiHidden/>
    <w:rsid w:val="00AF2809"/>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hyperlink" Target="https://zakon.rada.gov.ua/laws/show/2145-19" TargetMode="Externa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12" Type="http://schemas.openxmlformats.org/officeDocument/2006/relationships/hyperlink" Target="https://zakon.rada.gov.ua/laws/show/2145-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2145-19" TargetMode="External"/><Relationship Id="rId11" Type="http://schemas.openxmlformats.org/officeDocument/2006/relationships/hyperlink" Target="https://zakon.rada.gov.ua/laws/show/183-19" TargetMode="External"/><Relationship Id="rId5" Type="http://schemas.openxmlformats.org/officeDocument/2006/relationships/hyperlink" Target="https://zakon.rada.gov.ua/laws/show/2145-19" TargetMode="External"/><Relationship Id="rId15" Type="http://schemas.openxmlformats.org/officeDocument/2006/relationships/hyperlink" Target="http://zakon3.rada.gov.ua/laws/show/2145-19" TargetMode="External"/><Relationship Id="rId10" Type="http://schemas.openxmlformats.org/officeDocument/2006/relationships/hyperlink" Target="https://zakon.rada.gov.ua/laws/show/2939-17" TargetMode="External"/><Relationship Id="rId4" Type="http://schemas.openxmlformats.org/officeDocument/2006/relationships/webSettings" Target="webSettings.xml"/><Relationship Id="rId9" Type="http://schemas.openxmlformats.org/officeDocument/2006/relationships/hyperlink" Target="https://zakon.rada.gov.ua/laws/show/2145-19" TargetMode="External"/><Relationship Id="rId14" Type="http://schemas.openxmlformats.org/officeDocument/2006/relationships/hyperlink" Target="https://zakon.rada.gov.ua/laws/show/214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27</Pages>
  <Words>9542</Words>
  <Characters>54390</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2023-05-18T12:10:00Z</cp:lastPrinted>
  <dcterms:created xsi:type="dcterms:W3CDTF">2023-05-02T07:07:00Z</dcterms:created>
  <dcterms:modified xsi:type="dcterms:W3CDTF">2023-05-18T12:14:00Z</dcterms:modified>
</cp:coreProperties>
</file>